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rPr>
      </w:pPr>
      <w:r w:rsidDel="00000000" w:rsidR="00000000" w:rsidRPr="00000000">
        <w:rPr>
          <w:rtl w:val="0"/>
        </w:rPr>
      </w:r>
    </w:p>
    <w:p w:rsidR="00000000" w:rsidDel="00000000" w:rsidP="00000000" w:rsidRDefault="00000000" w:rsidRPr="00000000" w14:paraId="00000002">
      <w:pPr>
        <w:jc w:val="center"/>
        <w:rPr>
          <w:rFonts w:ascii="Arial" w:cs="Arial" w:eastAsia="Arial" w:hAnsi="Arial"/>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f1d776"/>
          <w:sz w:val="24"/>
          <w:szCs w:val="24"/>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sz w:val="28"/>
          <w:szCs w:val="28"/>
          <w:rtl w:val="0"/>
        </w:rPr>
        <w:t xml:space="preserve"> </w:t>
      </w:r>
      <w:r w:rsidDel="00000000" w:rsidR="00000000" w:rsidRPr="00000000">
        <w:rPr>
          <w:rFonts w:ascii="Verdana" w:cs="Verdana" w:eastAsia="Verdana" w:hAnsi="Verdana"/>
          <w:b w:val="1"/>
          <w:sz w:val="24"/>
          <w:szCs w:val="24"/>
          <w:rtl w:val="0"/>
        </w:rPr>
        <w:t xml:space="preserve">CURRICULUM </w:t>
      </w:r>
      <w:r w:rsidDel="00000000" w:rsidR="00000000" w:rsidRPr="00000000">
        <w:rPr>
          <w:rFonts w:ascii="Verdana" w:cs="Verdana" w:eastAsia="Verdana" w:hAnsi="Verdana"/>
          <w:b w:val="1"/>
          <w:color w:val="f1d776"/>
          <w:sz w:val="24"/>
          <w:szCs w:val="24"/>
          <w:rtl w:val="0"/>
        </w:rPr>
        <w:t xml:space="preserve">VITAE</w:t>
      </w:r>
    </w:p>
    <w:p w:rsidR="00000000" w:rsidDel="00000000" w:rsidP="00000000" w:rsidRDefault="00000000" w:rsidRPr="00000000" w14:paraId="00000004">
      <w:pPr>
        <w:jc w:val="center"/>
        <w:rPr>
          <w:rFonts w:ascii="Arial" w:cs="Arial" w:eastAsia="Arial" w:hAnsi="Arial"/>
          <w:b w:val="1"/>
          <w:color w:val="f9cb9c"/>
          <w:sz w:val="28"/>
          <w:szCs w:val="28"/>
        </w:rPr>
      </w:pPr>
      <w:r w:rsidDel="00000000" w:rsidR="00000000" w:rsidRPr="00000000">
        <w:rPr>
          <w:rtl w:val="0"/>
        </w:rPr>
      </w:r>
    </w:p>
    <w:p w:rsidR="00000000" w:rsidDel="00000000" w:rsidP="00000000" w:rsidRDefault="00000000" w:rsidRPr="00000000" w14:paraId="00000005">
      <w:pPr>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6">
      <w:pPr>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EcoFriendlyRome viene costituita nel 2017 come associazione di promozione sociale senza fini di lucro con iscrizione al registro regionale del Lazio. </w:t>
        <w:br w:type="textWrapping"/>
      </w:r>
    </w:p>
    <w:p w:rsidR="00000000" w:rsidDel="00000000" w:rsidP="00000000" w:rsidRDefault="00000000" w:rsidRPr="00000000" w14:paraId="00000007">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EcoFriendlyRome ha come scopo quello di valorizzare e tutelare il patrimonio culturale e naturalistico esistente attraverso la creazione e la promozione di itinerari storico-archeologici e paesaggistici guidati, a piedi, in bici e/o con mezzi elettrici.</w:t>
        <w:br w:type="textWrapping"/>
      </w:r>
    </w:p>
    <w:p w:rsidR="00000000" w:rsidDel="00000000" w:rsidP="00000000" w:rsidRDefault="00000000" w:rsidRPr="00000000" w14:paraId="00000008">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EcoFriendlyRome sostiene e promuove l’utilizzo di forme di trasporto alternative tramite la proposta di noleggio di veicoli a ridotte emissioni e una serie di servizi dedicati alle due ruote. </w:t>
        <w:br w:type="textWrapping"/>
      </w:r>
    </w:p>
    <w:p w:rsidR="00000000" w:rsidDel="00000000" w:rsidP="00000000" w:rsidRDefault="00000000" w:rsidRPr="00000000" w14:paraId="00000009">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EcoFriendlyRome promuove in forma autonoma o in collaborazione con altre realtà sociali, culturali e ambientali locali, anche attraverso la compartecipazione progettuale in occasione di bandi e concorsi, l’organizzazione di eventi, corsi, laboratori e workshop a tema ambientale, favorendo i rapporti e relazioni tra associati per lo scambio di conoscenze ed esperienze. </w:t>
      </w:r>
    </w:p>
    <w:p w:rsidR="00000000" w:rsidDel="00000000" w:rsidP="00000000" w:rsidRDefault="00000000" w:rsidRPr="00000000" w14:paraId="0000000A">
      <w:pPr>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B">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EcoFriendlyRome sostiene stili di vita alternativi con l’idea di unire turismo consapevole e City Trip al fine di trasformare la tradizionale idea di vacanza nella città eterna in un'</w:t>
      </w:r>
      <w:r w:rsidDel="00000000" w:rsidR="00000000" w:rsidRPr="00000000">
        <w:rPr>
          <w:rFonts w:ascii="Arial" w:cs="Arial" w:eastAsia="Arial" w:hAnsi="Arial"/>
          <w:i w:val="1"/>
          <w:sz w:val="28"/>
          <w:szCs w:val="28"/>
          <w:rtl w:val="0"/>
        </w:rPr>
        <w:t xml:space="preserve">e</w:t>
      </w:r>
      <w:r w:rsidDel="00000000" w:rsidR="00000000" w:rsidRPr="00000000">
        <w:rPr>
          <w:rFonts w:ascii="Arial" w:cs="Arial" w:eastAsia="Arial" w:hAnsi="Arial"/>
          <w:sz w:val="28"/>
          <w:szCs w:val="28"/>
          <w:rtl w:val="0"/>
        </w:rPr>
        <w:t xml:space="preserve">sperienza turistica green a 360°</w:t>
      </w:r>
    </w:p>
    <w:p w:rsidR="00000000" w:rsidDel="00000000" w:rsidP="00000000" w:rsidRDefault="00000000" w:rsidRPr="00000000" w14:paraId="0000000C">
      <w:pPr>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D">
      <w:pPr>
        <w:jc w:val="both"/>
        <w:rPr>
          <w:rFonts w:ascii="Arial" w:cs="Arial" w:eastAsia="Arial" w:hAnsi="Arial"/>
          <w:b w:val="1"/>
          <w:color w:val="f9cb9c"/>
          <w:sz w:val="30"/>
          <w:szCs w:val="30"/>
        </w:rPr>
      </w:pPr>
      <w:r w:rsidDel="00000000" w:rsidR="00000000" w:rsidRPr="00000000">
        <w:rPr>
          <w:rtl w:val="0"/>
        </w:rPr>
      </w:r>
    </w:p>
    <w:p w:rsidR="00000000" w:rsidDel="00000000" w:rsidP="00000000" w:rsidRDefault="00000000" w:rsidRPr="00000000" w14:paraId="0000000E">
      <w:pPr>
        <w:jc w:val="both"/>
        <w:rPr>
          <w:rFonts w:ascii="Arial" w:cs="Arial" w:eastAsia="Arial" w:hAnsi="Arial"/>
          <w:b w:val="1"/>
          <w:color w:val="f9cb9c"/>
          <w:sz w:val="30"/>
          <w:szCs w:val="30"/>
        </w:rPr>
      </w:pPr>
      <w:r w:rsidDel="00000000" w:rsidR="00000000" w:rsidRPr="00000000">
        <w:rPr>
          <w:rtl w:val="0"/>
        </w:rPr>
      </w:r>
    </w:p>
    <w:p w:rsidR="00000000" w:rsidDel="00000000" w:rsidP="00000000" w:rsidRDefault="00000000" w:rsidRPr="00000000" w14:paraId="0000000F">
      <w:pPr>
        <w:jc w:val="both"/>
        <w:rPr>
          <w:rFonts w:ascii="Arial" w:cs="Arial" w:eastAsia="Arial" w:hAnsi="Arial"/>
          <w:b w:val="1"/>
          <w:color w:val="f9cb9c"/>
          <w:sz w:val="30"/>
          <w:szCs w:val="30"/>
        </w:rPr>
      </w:pPr>
      <w:r w:rsidDel="00000000" w:rsidR="00000000" w:rsidRPr="00000000">
        <w:rPr>
          <w:rtl w:val="0"/>
        </w:rPr>
      </w:r>
    </w:p>
    <w:p w:rsidR="00000000" w:rsidDel="00000000" w:rsidP="00000000" w:rsidRDefault="00000000" w:rsidRPr="00000000" w14:paraId="00000010">
      <w:pPr>
        <w:jc w:val="both"/>
        <w:rPr>
          <w:rFonts w:ascii="Arial" w:cs="Arial" w:eastAsia="Arial" w:hAnsi="Arial"/>
          <w:b w:val="1"/>
          <w:color w:val="f9cb9c"/>
          <w:sz w:val="30"/>
          <w:szCs w:val="30"/>
        </w:rPr>
      </w:pPr>
      <w:r w:rsidDel="00000000" w:rsidR="00000000" w:rsidRPr="00000000">
        <w:rPr>
          <w:rtl w:val="0"/>
        </w:rPr>
      </w:r>
    </w:p>
    <w:p w:rsidR="00000000" w:rsidDel="00000000" w:rsidP="00000000" w:rsidRDefault="00000000" w:rsidRPr="00000000" w14:paraId="00000011">
      <w:pPr>
        <w:jc w:val="both"/>
        <w:rPr>
          <w:rFonts w:ascii="Arial" w:cs="Arial" w:eastAsia="Arial" w:hAnsi="Arial"/>
          <w:b w:val="1"/>
          <w:color w:val="f9cb9c"/>
          <w:sz w:val="30"/>
          <w:szCs w:val="30"/>
        </w:rPr>
      </w:pPr>
      <w:r w:rsidDel="00000000" w:rsidR="00000000" w:rsidRPr="00000000">
        <w:rPr>
          <w:rtl w:val="0"/>
        </w:rPr>
      </w:r>
    </w:p>
    <w:p w:rsidR="00000000" w:rsidDel="00000000" w:rsidP="00000000" w:rsidRDefault="00000000" w:rsidRPr="00000000" w14:paraId="00000012">
      <w:pPr>
        <w:jc w:val="both"/>
        <w:rPr>
          <w:rFonts w:ascii="Arial" w:cs="Arial" w:eastAsia="Arial" w:hAnsi="Arial"/>
          <w:b w:val="1"/>
          <w:sz w:val="26"/>
          <w:szCs w:val="26"/>
          <w:highlight w:val="yellow"/>
        </w:rPr>
      </w:pPr>
      <w:r w:rsidDel="00000000" w:rsidR="00000000" w:rsidRPr="00000000">
        <w:rPr>
          <w:rFonts w:ascii="Arial" w:cs="Arial" w:eastAsia="Arial" w:hAnsi="Arial"/>
          <w:b w:val="1"/>
          <w:color w:val="f9cb9c"/>
          <w:sz w:val="30"/>
          <w:szCs w:val="30"/>
          <w:rtl w:val="0"/>
        </w:rPr>
        <w:t xml:space="preserve">20</w:t>
      </w:r>
      <w:r w:rsidDel="00000000" w:rsidR="00000000" w:rsidRPr="00000000">
        <w:rPr>
          <w:rFonts w:ascii="Arial" w:cs="Arial" w:eastAsia="Arial" w:hAnsi="Arial"/>
          <w:b w:val="1"/>
          <w:sz w:val="30"/>
          <w:szCs w:val="30"/>
          <w:rtl w:val="0"/>
        </w:rPr>
        <w:t xml:space="preserve">17 </w:t>
      </w:r>
      <w:r w:rsidDel="00000000" w:rsidR="00000000" w:rsidRPr="00000000">
        <w:rPr>
          <w:rtl w:val="0"/>
        </w:rPr>
      </w:r>
    </w:p>
    <w:p w:rsidR="00000000" w:rsidDel="00000000" w:rsidP="00000000" w:rsidRDefault="00000000" w:rsidRPr="00000000" w14:paraId="00000013">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"Villaggio per la terra" </w:t>
      </w:r>
      <w:r w:rsidDel="00000000" w:rsidR="00000000" w:rsidRPr="00000000">
        <w:rPr>
          <w:rFonts w:ascii="Arial" w:cs="Arial" w:eastAsia="Arial" w:hAnsi="Arial"/>
          <w:sz w:val="24"/>
          <w:szCs w:val="24"/>
          <w:rtl w:val="0"/>
        </w:rPr>
        <w:br w:type="textWrapping"/>
        <w:t xml:space="preserve">21-25 aprile | Roma</w:t>
        <w:br w:type="textWrapping"/>
        <w:t xml:space="preserve">Partecipazione con stand informativo al "Villaggio per la terra" edizione 2017 c/o Terrazza del Pincio (Galoppatoio Villa Borghese) dal 21 al 25/4/2017</w:t>
      </w:r>
    </w:p>
    <w:p w:rsidR="00000000" w:rsidDel="00000000" w:rsidP="00000000" w:rsidRDefault="00000000" w:rsidRPr="00000000" w14:paraId="00000014">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5">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"Forza!" [Bando]</w:t>
      </w:r>
      <w:r w:rsidDel="00000000" w:rsidR="00000000" w:rsidRPr="00000000">
        <w:rPr>
          <w:rFonts w:ascii="Arial" w:cs="Arial" w:eastAsia="Arial" w:hAnsi="Arial"/>
          <w:sz w:val="24"/>
          <w:szCs w:val="24"/>
          <w:rtl w:val="0"/>
        </w:rPr>
        <w:br w:type="textWrapping"/>
        <w:t xml:space="preserve">Partecipazione al bando "Forza!" organizzato da Sinistra Italiana per l'annualità 2017 (risultato in graduatoria: 21/77)</w:t>
      </w:r>
    </w:p>
    <w:p w:rsidR="00000000" w:rsidDel="00000000" w:rsidP="00000000" w:rsidRDefault="00000000" w:rsidRPr="00000000" w14:paraId="00000016">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7">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‘’Think Green Ecofestival’’</w:t>
      </w:r>
      <w:r w:rsidDel="00000000" w:rsidR="00000000" w:rsidRPr="00000000">
        <w:rPr>
          <w:rFonts w:ascii="Arial" w:cs="Arial" w:eastAsia="Arial" w:hAnsi="Arial"/>
          <w:sz w:val="24"/>
          <w:szCs w:val="24"/>
          <w:rtl w:val="0"/>
        </w:rPr>
        <w:br w:type="textWrapping"/>
        <w:t xml:space="preserve">30 settembre - 1 ottobre | Latina</w:t>
        <w:br w:type="textWrapping"/>
        <w:t xml:space="preserve">Partecipazione con stand informativo al "Think Green Ecofestival" edizione 2017 c/o Ex Cartiera Latina (Parco Regionale Appia Antica) dal 30/9 al 1/10/2017</w:t>
      </w:r>
    </w:p>
    <w:p w:rsidR="00000000" w:rsidDel="00000000" w:rsidP="00000000" w:rsidRDefault="00000000" w:rsidRPr="00000000" w14:paraId="00000018">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Corso di ciclomeccanica </w:t>
        <w:br w:type="textWrapping"/>
        <w:t xml:space="preserve">Autunno | Roma</w:t>
      </w:r>
      <w:r w:rsidDel="00000000" w:rsidR="00000000" w:rsidRPr="00000000">
        <w:rPr>
          <w:rFonts w:ascii="Arial" w:cs="Arial" w:eastAsia="Arial" w:hAnsi="Arial"/>
          <w:sz w:val="24"/>
          <w:szCs w:val="24"/>
          <w:rtl w:val="0"/>
        </w:rPr>
        <w:br w:type="textWrapping"/>
        <w:t xml:space="preserve">Realizzazione di un corso di ciclomeccanica rivolto a minori con disagio/disabilità psicosociale e con provvedimenti penali, ospiti della Comunità Filtro “Un passo dal fiore" e svolto nell’ autunno del 2017 presso Officine Zero.</w:t>
      </w:r>
    </w:p>
    <w:p w:rsidR="00000000" w:rsidDel="00000000" w:rsidP="00000000" w:rsidRDefault="00000000" w:rsidRPr="00000000" w14:paraId="0000001A">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B">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‘’Multistrato’’</w:t>
        <w:br w:type="textWrapping"/>
        <w:t xml:space="preserve">27 e 28 ottobre | Roma</w:t>
      </w:r>
      <w:r w:rsidDel="00000000" w:rsidR="00000000" w:rsidRPr="00000000">
        <w:rPr>
          <w:rFonts w:ascii="Arial" w:cs="Arial" w:eastAsia="Arial" w:hAnsi="Arial"/>
          <w:sz w:val="24"/>
          <w:szCs w:val="24"/>
          <w:rtl w:val="0"/>
        </w:rPr>
        <w:br w:type="textWrapping"/>
        <w:t xml:space="preserve"> Partecipazione con stand informativo all'evento "Multistrato" dal 27 al 28/10/2017 presso la sede di Officine Zero. </w:t>
      </w:r>
      <w:r w:rsidDel="00000000" w:rsidR="00000000" w:rsidRPr="00000000">
        <w:rPr>
          <w:rtl w:val="0"/>
        </w:rPr>
      </w:r>
    </w:p>
    <w:p w:rsidR="00000000" w:rsidDel="00000000" w:rsidP="00000000" w:rsidRDefault="00000000" w:rsidRPr="00000000" w14:paraId="0000001C">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D">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Uniting Youth for Ecotourism</w:t>
      </w: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6-13 novembre | Repubblica Ceca</w:t>
      </w:r>
      <w:r w:rsidDel="00000000" w:rsidR="00000000" w:rsidRPr="00000000">
        <w:rPr>
          <w:rFonts w:ascii="Arial" w:cs="Arial" w:eastAsia="Arial" w:hAnsi="Arial"/>
          <w:sz w:val="24"/>
          <w:szCs w:val="24"/>
          <w:rtl w:val="0"/>
        </w:rPr>
        <w:br w:type="textWrapping"/>
        <w:t xml:space="preserve">Partecipazione al corso di formazione "Uniting Youth for Ecotourism" c/o Kapraluv Mlyn (Repubblica Ceca) dal 6 al 13/11/2017</w:t>
      </w:r>
    </w:p>
    <w:p w:rsidR="00000000" w:rsidDel="00000000" w:rsidP="00000000" w:rsidRDefault="00000000" w:rsidRPr="00000000" w14:paraId="0000001E">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F">
      <w:pPr>
        <w:jc w:val="both"/>
        <w:rPr>
          <w:rFonts w:ascii="Arial" w:cs="Arial" w:eastAsia="Arial" w:hAnsi="Arial"/>
          <w:b w:val="1"/>
          <w:sz w:val="30"/>
          <w:szCs w:val="30"/>
        </w:rPr>
      </w:pPr>
      <w:r w:rsidDel="00000000" w:rsidR="00000000" w:rsidRPr="00000000">
        <w:rPr>
          <w:rFonts w:ascii="Arial" w:cs="Arial" w:eastAsia="Arial" w:hAnsi="Arial"/>
          <w:b w:val="1"/>
          <w:sz w:val="24"/>
          <w:szCs w:val="24"/>
          <w:rtl w:val="0"/>
        </w:rPr>
        <w:t xml:space="preserve">Community Tourism Programme| [Bando</w:t>
      </w:r>
      <w:r w:rsidDel="00000000" w:rsidR="00000000" w:rsidRPr="00000000">
        <w:rPr>
          <w:rFonts w:ascii="Arial" w:cs="Arial" w:eastAsia="Arial" w:hAnsi="Arial"/>
          <w:sz w:val="24"/>
          <w:szCs w:val="24"/>
          <w:rtl w:val="0"/>
        </w:rPr>
        <w:br w:type="textWrapping"/>
        <w:t xml:space="preserve">Partecipazione al bando Community Tourism Programme organizzato da Airbnb per l'annualità 2017-2018</w:t>
      </w:r>
      <w:r w:rsidDel="00000000" w:rsidR="00000000" w:rsidRPr="00000000">
        <w:rPr>
          <w:rtl w:val="0"/>
        </w:rPr>
      </w:r>
    </w:p>
    <w:p w:rsidR="00000000" w:rsidDel="00000000" w:rsidP="00000000" w:rsidRDefault="00000000" w:rsidRPr="00000000" w14:paraId="00000020">
      <w:pPr>
        <w:jc w:val="both"/>
        <w:rPr>
          <w:rFonts w:ascii="Arial" w:cs="Arial" w:eastAsia="Arial" w:hAnsi="Arial"/>
          <w:b w:val="1"/>
          <w:color w:val="f9cb9c"/>
          <w:sz w:val="30"/>
          <w:szCs w:val="30"/>
          <w:u w:val="single"/>
        </w:rPr>
      </w:pPr>
      <w:r w:rsidDel="00000000" w:rsidR="00000000" w:rsidRPr="00000000">
        <w:rPr>
          <w:rtl w:val="0"/>
        </w:rPr>
      </w:r>
    </w:p>
    <w:p w:rsidR="00000000" w:rsidDel="00000000" w:rsidP="00000000" w:rsidRDefault="00000000" w:rsidRPr="00000000" w14:paraId="00000021">
      <w:pPr>
        <w:jc w:val="both"/>
        <w:rPr>
          <w:rFonts w:ascii="Arial" w:cs="Arial" w:eastAsia="Arial" w:hAnsi="Arial"/>
          <w:b w:val="1"/>
          <w:sz w:val="30"/>
          <w:szCs w:val="30"/>
        </w:rPr>
      </w:pPr>
      <w:r w:rsidDel="00000000" w:rsidR="00000000" w:rsidRPr="00000000">
        <w:rPr>
          <w:rFonts w:ascii="Arial" w:cs="Arial" w:eastAsia="Arial" w:hAnsi="Arial"/>
          <w:b w:val="1"/>
          <w:color w:val="f9cb9c"/>
          <w:sz w:val="30"/>
          <w:szCs w:val="30"/>
          <w:rtl w:val="0"/>
        </w:rPr>
        <w:t xml:space="preserve">20</w:t>
      </w:r>
      <w:r w:rsidDel="00000000" w:rsidR="00000000" w:rsidRPr="00000000">
        <w:rPr>
          <w:rFonts w:ascii="Arial" w:cs="Arial" w:eastAsia="Arial" w:hAnsi="Arial"/>
          <w:b w:val="1"/>
          <w:sz w:val="30"/>
          <w:szCs w:val="30"/>
          <w:rtl w:val="0"/>
        </w:rPr>
        <w:t xml:space="preserve">18 </w:t>
      </w:r>
    </w:p>
    <w:p w:rsidR="00000000" w:rsidDel="00000000" w:rsidP="00000000" w:rsidRDefault="00000000" w:rsidRPr="00000000" w14:paraId="00000022">
      <w:pPr>
        <w:jc w:val="both"/>
        <w:rPr>
          <w:rFonts w:ascii="Arial" w:cs="Arial" w:eastAsia="Arial" w:hAnsi="Arial"/>
          <w:b w:val="1"/>
          <w:sz w:val="28"/>
          <w:szCs w:val="28"/>
        </w:rPr>
      </w:pPr>
      <w:r w:rsidDel="00000000" w:rsidR="00000000" w:rsidRPr="00000000">
        <w:rPr>
          <w:rFonts w:ascii="Arial" w:cs="Arial" w:eastAsia="Arial" w:hAnsi="Arial"/>
          <w:b w:val="1"/>
          <w:sz w:val="24"/>
          <w:szCs w:val="24"/>
          <w:rtl w:val="0"/>
        </w:rPr>
        <w:t xml:space="preserve">Appia Day</w:t>
        <w:br w:type="textWrapping"/>
        <w:t xml:space="preserve">13 maggio | Roma </w:t>
        <w:br w:type="textWrapping"/>
      </w:r>
      <w:r w:rsidDel="00000000" w:rsidR="00000000" w:rsidRPr="00000000">
        <w:rPr>
          <w:rFonts w:ascii="Arial" w:cs="Arial" w:eastAsia="Arial" w:hAnsi="Arial"/>
          <w:sz w:val="24"/>
          <w:szCs w:val="24"/>
          <w:rtl w:val="0"/>
        </w:rPr>
        <w:t xml:space="preserve">Realizzazione di un tour guidato a piedi e in lingua inglese, in occasione dell'evento Appia Day 2018 svoltosi lungo l'Appia Antica il 13/5/2018</w:t>
      </w:r>
      <w:r w:rsidDel="00000000" w:rsidR="00000000" w:rsidRPr="00000000">
        <w:rPr>
          <w:rtl w:val="0"/>
        </w:rPr>
      </w:r>
    </w:p>
    <w:p w:rsidR="00000000" w:rsidDel="00000000" w:rsidP="00000000" w:rsidRDefault="00000000" w:rsidRPr="00000000" w14:paraId="00000023">
      <w:pPr>
        <w:jc w:val="both"/>
        <w:rPr>
          <w:rFonts w:ascii="Arial" w:cs="Arial" w:eastAsia="Arial" w:hAnsi="Arial"/>
          <w:b w:val="1"/>
          <w:color w:val="f9cb9c"/>
          <w:sz w:val="30"/>
          <w:szCs w:val="30"/>
        </w:rPr>
      </w:pPr>
      <w:r w:rsidDel="00000000" w:rsidR="00000000" w:rsidRPr="00000000">
        <w:rPr>
          <w:rtl w:val="0"/>
        </w:rPr>
      </w:r>
    </w:p>
    <w:p w:rsidR="00000000" w:rsidDel="00000000" w:rsidP="00000000" w:rsidRDefault="00000000" w:rsidRPr="00000000" w14:paraId="00000024">
      <w:pPr>
        <w:jc w:val="both"/>
        <w:rPr>
          <w:rFonts w:ascii="Arial" w:cs="Arial" w:eastAsia="Arial" w:hAnsi="Arial"/>
          <w:b w:val="1"/>
          <w:sz w:val="24"/>
          <w:szCs w:val="24"/>
        </w:rPr>
      </w:pPr>
      <w:r w:rsidDel="00000000" w:rsidR="00000000" w:rsidRPr="00000000">
        <w:rPr>
          <w:rFonts w:ascii="Arial" w:cs="Arial" w:eastAsia="Arial" w:hAnsi="Arial"/>
          <w:b w:val="1"/>
          <w:color w:val="f9cb9c"/>
          <w:sz w:val="30"/>
          <w:szCs w:val="30"/>
          <w:rtl w:val="0"/>
        </w:rPr>
        <w:t xml:space="preserve">20</w:t>
      </w:r>
      <w:r w:rsidDel="00000000" w:rsidR="00000000" w:rsidRPr="00000000">
        <w:rPr>
          <w:rFonts w:ascii="Arial" w:cs="Arial" w:eastAsia="Arial" w:hAnsi="Arial"/>
          <w:b w:val="1"/>
          <w:sz w:val="30"/>
          <w:szCs w:val="30"/>
          <w:rtl w:val="0"/>
        </w:rPr>
        <w:t xml:space="preserve">19 </w:t>
      </w:r>
      <w:r w:rsidDel="00000000" w:rsidR="00000000" w:rsidRPr="00000000">
        <w:rPr>
          <w:rtl w:val="0"/>
        </w:rPr>
      </w:r>
    </w:p>
    <w:p w:rsidR="00000000" w:rsidDel="00000000" w:rsidP="00000000" w:rsidRDefault="00000000" w:rsidRPr="00000000" w14:paraId="00000025">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Tour guidato</w:t>
        <w:br w:type="textWrapping"/>
        <w:t xml:space="preserve">20 marzo</w:t>
        <w:br w:type="textWrapping"/>
      </w:r>
      <w:r w:rsidDel="00000000" w:rsidR="00000000" w:rsidRPr="00000000">
        <w:rPr>
          <w:rFonts w:ascii="Arial" w:cs="Arial" w:eastAsia="Arial" w:hAnsi="Arial"/>
          <w:sz w:val="24"/>
          <w:szCs w:val="24"/>
          <w:rtl w:val="0"/>
        </w:rPr>
        <w:t xml:space="preserve">Realizzazione di un tour guidato in bicicletta organizzato per i partecipanti al ‘Corso di sviluppo economico sostenibile’ rivolto a studenti universitari statunitensi il 20/3/2019</w:t>
      </w:r>
      <w:r w:rsidDel="00000000" w:rsidR="00000000" w:rsidRPr="00000000">
        <w:rPr>
          <w:rtl w:val="0"/>
        </w:rPr>
      </w:r>
    </w:p>
    <w:p w:rsidR="00000000" w:rsidDel="00000000" w:rsidP="00000000" w:rsidRDefault="00000000" w:rsidRPr="00000000" w14:paraId="00000026">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7">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"Te lo porto in bici’’ | Progetto </w:t>
        <w:br w:type="textWrapping"/>
      </w:r>
      <w:r w:rsidDel="00000000" w:rsidR="00000000" w:rsidRPr="00000000">
        <w:rPr>
          <w:rFonts w:ascii="Arial" w:cs="Arial" w:eastAsia="Arial" w:hAnsi="Arial"/>
          <w:sz w:val="24"/>
          <w:szCs w:val="24"/>
          <w:rtl w:val="0"/>
        </w:rPr>
        <w:t xml:space="preserve">Compartecipazione alla proposta di un progetto ideato, in collaborazione con altre realtà locali, in occasione del bando finalizzato alla richiesta di accesso ai fondi dell'Otto per Mille delle Chiese valdesi e metodiste per l’annualità 2019 con "Te lo porto in bici", sviluppata al fine di offrire un servizio di consegna in bici di prodotti biologici ed equosolidali fornito attraverso l'inserimento lavorativo di richiedenti asilo, rifugiati, migranti del centro d'accoglienza Casa Scalabrini 634.</w:t>
      </w:r>
    </w:p>
    <w:p w:rsidR="00000000" w:rsidDel="00000000" w:rsidP="00000000" w:rsidRDefault="00000000" w:rsidRPr="00000000" w14:paraId="00000028">
      <w:pPr>
        <w:jc w:val="both"/>
        <w:rPr>
          <w:rFonts w:ascii="Arial" w:cs="Arial" w:eastAsia="Arial" w:hAnsi="Arial"/>
          <w:b w:val="1"/>
          <w:color w:val="f9cb9c"/>
          <w:sz w:val="30"/>
          <w:szCs w:val="30"/>
        </w:rPr>
      </w:pPr>
      <w:r w:rsidDel="00000000" w:rsidR="00000000" w:rsidRPr="00000000">
        <w:rPr>
          <w:rtl w:val="0"/>
        </w:rPr>
      </w:r>
    </w:p>
    <w:p w:rsidR="00000000" w:rsidDel="00000000" w:rsidP="00000000" w:rsidRDefault="00000000" w:rsidRPr="00000000" w14:paraId="00000029">
      <w:pPr>
        <w:jc w:val="both"/>
        <w:rPr>
          <w:rFonts w:ascii="Arial" w:cs="Arial" w:eastAsia="Arial" w:hAnsi="Arial"/>
          <w:b w:val="1"/>
          <w:color w:val="f9cb9c"/>
          <w:sz w:val="30"/>
          <w:szCs w:val="30"/>
        </w:rPr>
      </w:pPr>
      <w:r w:rsidDel="00000000" w:rsidR="00000000" w:rsidRPr="00000000">
        <w:rPr>
          <w:rFonts w:ascii="Arial" w:cs="Arial" w:eastAsia="Arial" w:hAnsi="Arial"/>
          <w:b w:val="1"/>
          <w:color w:val="f9cb9c"/>
          <w:sz w:val="30"/>
          <w:szCs w:val="30"/>
          <w:rtl w:val="0"/>
        </w:rPr>
        <w:t xml:space="preserve">20</w:t>
      </w:r>
      <w:r w:rsidDel="00000000" w:rsidR="00000000" w:rsidRPr="00000000">
        <w:rPr>
          <w:rFonts w:ascii="Arial" w:cs="Arial" w:eastAsia="Arial" w:hAnsi="Arial"/>
          <w:b w:val="1"/>
          <w:sz w:val="30"/>
          <w:szCs w:val="30"/>
          <w:rtl w:val="0"/>
        </w:rPr>
        <w:t xml:space="preserve">20</w:t>
        <w:br w:type="textWrapping"/>
      </w:r>
      <w:r w:rsidDel="00000000" w:rsidR="00000000" w:rsidRPr="00000000">
        <w:rPr>
          <w:rFonts w:ascii="Arial" w:cs="Arial" w:eastAsia="Arial" w:hAnsi="Arial"/>
          <w:b w:val="1"/>
          <w:sz w:val="24"/>
          <w:szCs w:val="24"/>
          <w:rtl w:val="0"/>
        </w:rPr>
        <w:t xml:space="preserve">Webinar | 3 eventi </w:t>
        <w:br w:type="textWrapping"/>
        <w:t xml:space="preserve">Giugno 3,10,17 </w:t>
        <w:br w:type="textWrapping"/>
      </w:r>
      <w:r w:rsidDel="00000000" w:rsidR="00000000" w:rsidRPr="00000000">
        <w:rPr>
          <w:rFonts w:ascii="Arial" w:cs="Arial" w:eastAsia="Arial" w:hAnsi="Arial"/>
          <w:sz w:val="24"/>
          <w:szCs w:val="24"/>
          <w:rtl w:val="0"/>
        </w:rPr>
        <w:t xml:space="preserve">Serie di 3 incontri online ‘’La mobilità alternativa nelle aree urbane di Roma Est’’</w:t>
      </w:r>
      <w:r w:rsidDel="00000000" w:rsidR="00000000" w:rsidRPr="00000000">
        <w:rPr>
          <w:rFonts w:ascii="Arial" w:cs="Arial" w:eastAsia="Arial" w:hAnsi="Arial"/>
          <w:color w:val="19191a"/>
          <w:sz w:val="27"/>
          <w:szCs w:val="27"/>
          <w:highlight w:val="white"/>
          <w:rtl w:val="0"/>
        </w:rPr>
        <w:t xml:space="preserve">. </w:t>
      </w:r>
      <w:r w:rsidDel="00000000" w:rsidR="00000000" w:rsidRPr="00000000">
        <w:rPr>
          <w:rFonts w:ascii="Arial" w:cs="Arial" w:eastAsia="Arial" w:hAnsi="Arial"/>
          <w:color w:val="19191a"/>
          <w:sz w:val="24"/>
          <w:szCs w:val="24"/>
          <w:highlight w:val="white"/>
          <w:rtl w:val="0"/>
        </w:rPr>
        <w:t xml:space="preserve">Interventi volti ad illustrare l’andamento del trasporto pubblico locale e gli scenari previsti in base ai più recenti dati sulla mobilità condivisa (sharing mobility) con particolare attenzione al noleggio di mezzi a basso o zero emissioni, quali biciclette, e-bikes, auto e monopattini elettrici.</w:t>
      </w:r>
      <w:r w:rsidDel="00000000" w:rsidR="00000000" w:rsidRPr="00000000">
        <w:rPr>
          <w:rtl w:val="0"/>
        </w:rPr>
      </w:r>
    </w:p>
    <w:p w:rsidR="00000000" w:rsidDel="00000000" w:rsidP="00000000" w:rsidRDefault="00000000" w:rsidRPr="00000000" w14:paraId="0000002A">
      <w:pPr>
        <w:jc w:val="both"/>
        <w:rPr>
          <w:rFonts w:ascii="Arial" w:cs="Arial" w:eastAsia="Arial" w:hAnsi="Arial"/>
          <w:b w:val="1"/>
          <w:color w:val="f9cb9c"/>
          <w:sz w:val="30"/>
          <w:szCs w:val="30"/>
        </w:rPr>
      </w:pPr>
      <w:r w:rsidDel="00000000" w:rsidR="00000000" w:rsidRPr="00000000">
        <w:rPr>
          <w:rtl w:val="0"/>
        </w:rPr>
      </w:r>
    </w:p>
    <w:p w:rsidR="00000000" w:rsidDel="00000000" w:rsidP="00000000" w:rsidRDefault="00000000" w:rsidRPr="00000000" w14:paraId="0000002B">
      <w:pPr>
        <w:jc w:val="both"/>
        <w:rPr>
          <w:rFonts w:ascii="Arial" w:cs="Arial" w:eastAsia="Arial" w:hAnsi="Arial"/>
          <w:sz w:val="24"/>
          <w:szCs w:val="24"/>
        </w:rPr>
      </w:pPr>
      <w:r w:rsidDel="00000000" w:rsidR="00000000" w:rsidRPr="00000000">
        <w:rPr>
          <w:rFonts w:ascii="Arial" w:cs="Arial" w:eastAsia="Arial" w:hAnsi="Arial"/>
          <w:b w:val="1"/>
          <w:color w:val="f9cb9c"/>
          <w:sz w:val="30"/>
          <w:szCs w:val="30"/>
          <w:rtl w:val="0"/>
        </w:rPr>
        <w:t xml:space="preserve">20</w:t>
      </w:r>
      <w:r w:rsidDel="00000000" w:rsidR="00000000" w:rsidRPr="00000000">
        <w:rPr>
          <w:rFonts w:ascii="Arial" w:cs="Arial" w:eastAsia="Arial" w:hAnsi="Arial"/>
          <w:b w:val="1"/>
          <w:sz w:val="28"/>
          <w:szCs w:val="28"/>
          <w:rtl w:val="0"/>
        </w:rPr>
        <w:t xml:space="preserve">21</w:t>
        <w:br w:type="textWrapping"/>
      </w:r>
      <w:r w:rsidDel="00000000" w:rsidR="00000000" w:rsidRPr="00000000">
        <w:rPr>
          <w:rFonts w:ascii="Arial" w:cs="Arial" w:eastAsia="Arial" w:hAnsi="Arial"/>
          <w:b w:val="1"/>
          <w:sz w:val="24"/>
          <w:szCs w:val="24"/>
          <w:rtl w:val="0"/>
        </w:rPr>
        <w:t xml:space="preserve">Lab Turismo | </w:t>
      </w:r>
      <w:r w:rsidDel="00000000" w:rsidR="00000000" w:rsidRPr="00000000">
        <w:rPr>
          <w:rFonts w:ascii="Arial" w:cs="Arial" w:eastAsia="Arial" w:hAnsi="Arial"/>
          <w:b w:val="1"/>
          <w:color w:val="19191a"/>
          <w:sz w:val="24"/>
          <w:szCs w:val="24"/>
          <w:highlight w:val="white"/>
          <w:rtl w:val="0"/>
        </w:rPr>
        <w:t xml:space="preserve">Lab di micro-innovazione</w:t>
      </w:r>
      <w:r w:rsidDel="00000000" w:rsidR="00000000" w:rsidRPr="00000000">
        <w:rPr>
          <w:rFonts w:ascii="Arial" w:cs="Arial" w:eastAsia="Arial" w:hAnsi="Arial"/>
          <w:b w:val="1"/>
          <w:sz w:val="24"/>
          <w:szCs w:val="24"/>
          <w:rtl w:val="0"/>
        </w:rPr>
        <w:br w:type="textWrapping"/>
        <w:t xml:space="preserve">Aprile 2021 | Roma</w:t>
      </w:r>
      <w:r w:rsidDel="00000000" w:rsidR="00000000" w:rsidRPr="00000000">
        <w:rPr>
          <w:rFonts w:ascii="Arial" w:cs="Arial" w:eastAsia="Arial" w:hAnsi="Arial"/>
          <w:b w:val="1"/>
          <w:sz w:val="28"/>
          <w:szCs w:val="28"/>
          <w:rtl w:val="0"/>
        </w:rPr>
        <w:br w:type="textWrapping"/>
      </w:r>
      <w:r w:rsidDel="00000000" w:rsidR="00000000" w:rsidRPr="00000000">
        <w:rPr>
          <w:rFonts w:ascii="Arial" w:cs="Arial" w:eastAsia="Arial" w:hAnsi="Arial"/>
          <w:sz w:val="24"/>
          <w:szCs w:val="24"/>
          <w:rtl w:val="0"/>
        </w:rPr>
        <w:t xml:space="preserve">Un’iniziativa </w:t>
      </w:r>
      <w:r w:rsidDel="00000000" w:rsidR="00000000" w:rsidRPr="00000000">
        <w:rPr>
          <w:rFonts w:ascii="Arial" w:cs="Arial" w:eastAsia="Arial" w:hAnsi="Arial"/>
          <w:sz w:val="24"/>
          <w:szCs w:val="24"/>
          <w:highlight w:val="white"/>
          <w:rtl w:val="0"/>
        </w:rPr>
        <w:t xml:space="preserve">sperimentale </w:t>
      </w:r>
      <w:r w:rsidDel="00000000" w:rsidR="00000000" w:rsidRPr="00000000">
        <w:rPr>
          <w:rFonts w:ascii="Arial" w:cs="Arial" w:eastAsia="Arial" w:hAnsi="Arial"/>
          <w:sz w:val="24"/>
          <w:szCs w:val="24"/>
          <w:rtl w:val="0"/>
        </w:rPr>
        <w:t xml:space="preserve">della Regione Lazio realizzata attraverso Lazio Innova: una serie di interventi formativi di micro-innovazione per operatori del comparto turistico, tra cui associazioni, enti, singoli professionisti.</w:t>
      </w:r>
      <w:r w:rsidDel="00000000" w:rsidR="00000000" w:rsidRPr="00000000">
        <w:rPr>
          <w:rFonts w:ascii="Arial" w:cs="Arial" w:eastAsia="Arial" w:hAnsi="Arial"/>
          <w:sz w:val="24"/>
          <w:szCs w:val="24"/>
          <w:highlight w:val="white"/>
          <w:rtl w:val="0"/>
        </w:rPr>
        <w:t xml:space="preserve"> Interventi formativi: </w:t>
      </w:r>
      <w:r w:rsidDel="00000000" w:rsidR="00000000" w:rsidRPr="00000000">
        <w:rPr>
          <w:rFonts w:ascii="Arial" w:cs="Arial" w:eastAsia="Arial" w:hAnsi="Arial"/>
          <w:sz w:val="24"/>
          <w:szCs w:val="24"/>
          <w:rtl w:val="0"/>
        </w:rPr>
        <w:t xml:space="preserve">Strumenti di digitalizzazione dell’offerta – convergenza fisico-virtuale. Storytelling del prodotto/pacchetto servizi. Strumenti e piattaforme open di valorizzazione del pacchetto turistico</w:t>
      </w:r>
    </w:p>
    <w:p w:rsidR="00000000" w:rsidDel="00000000" w:rsidP="00000000" w:rsidRDefault="00000000" w:rsidRPr="00000000" w14:paraId="0000002C">
      <w:pPr>
        <w:jc w:val="both"/>
        <w:rPr>
          <w:rFonts w:ascii="Arial" w:cs="Arial" w:eastAsia="Arial" w:hAnsi="Arial"/>
          <w:b w:val="1"/>
          <w:color w:val="f9cb9c"/>
          <w:sz w:val="30"/>
          <w:szCs w:val="30"/>
        </w:rPr>
      </w:pPr>
      <w:r w:rsidDel="00000000" w:rsidR="00000000" w:rsidRPr="00000000">
        <w:rPr>
          <w:rtl w:val="0"/>
        </w:rPr>
      </w:r>
    </w:p>
    <w:p w:rsidR="00000000" w:rsidDel="00000000" w:rsidP="00000000" w:rsidRDefault="00000000" w:rsidRPr="00000000" w14:paraId="0000002D">
      <w:pPr>
        <w:jc w:val="both"/>
        <w:rPr>
          <w:rFonts w:ascii="Arial" w:cs="Arial" w:eastAsia="Arial" w:hAnsi="Arial"/>
          <w:b w:val="1"/>
          <w:sz w:val="24"/>
          <w:szCs w:val="24"/>
        </w:rPr>
      </w:pPr>
      <w:r w:rsidDel="00000000" w:rsidR="00000000" w:rsidRPr="00000000">
        <w:rPr>
          <w:rFonts w:ascii="Arial" w:cs="Arial" w:eastAsia="Arial" w:hAnsi="Arial"/>
          <w:b w:val="1"/>
          <w:color w:val="f9cb9c"/>
          <w:sz w:val="30"/>
          <w:szCs w:val="30"/>
          <w:rtl w:val="0"/>
        </w:rPr>
        <w:t xml:space="preserve">20</w:t>
      </w:r>
      <w:r w:rsidDel="00000000" w:rsidR="00000000" w:rsidRPr="00000000">
        <w:rPr>
          <w:rFonts w:ascii="Arial" w:cs="Arial" w:eastAsia="Arial" w:hAnsi="Arial"/>
          <w:b w:val="1"/>
          <w:sz w:val="30"/>
          <w:szCs w:val="30"/>
          <w:rtl w:val="0"/>
        </w:rPr>
        <w:t xml:space="preserve">22 </w:t>
        <w:br w:type="textWrapping"/>
      </w:r>
      <w:r w:rsidDel="00000000" w:rsidR="00000000" w:rsidRPr="00000000">
        <w:rPr>
          <w:rFonts w:ascii="Arial" w:cs="Arial" w:eastAsia="Arial" w:hAnsi="Arial"/>
          <w:b w:val="1"/>
          <w:sz w:val="24"/>
          <w:szCs w:val="24"/>
          <w:rtl w:val="0"/>
        </w:rPr>
        <w:t xml:space="preserve">“Officina Bici Aniene”| Progetto</w:t>
      </w: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Settembre 2022 per una durata 24 mesi | Roma </w:t>
        <w:br w:type="textWrapping"/>
      </w:r>
      <w:r w:rsidDel="00000000" w:rsidR="00000000" w:rsidRPr="00000000">
        <w:rPr>
          <w:rFonts w:ascii="Arial" w:cs="Arial" w:eastAsia="Arial" w:hAnsi="Arial"/>
          <w:sz w:val="24"/>
          <w:szCs w:val="24"/>
          <w:rtl w:val="0"/>
        </w:rPr>
        <w:t xml:space="preserve">Il progetto “Officina Bici Aniene” nasce con l’obiettivo di promuovere un percorso di cambiamento durevole degli stili di vita a minor impatto ambientale che migliorino la qualità della vita e degli spostamenti urbani attraverso il noleggio, la riparazione e la diffusione di un maggior numero di biciclette nel quartiere di Montesacro, all’interno dello storico mercatino dell’usato di Conca D’oro, tramite uno stand dedicato. Il progetto punta anche alla valorizzazione ambientale e territoriale della Riserva Naturale della Valle dell’Aniene, attraverso percorsi ciclabili ed iniziative culturali ‘a pedali’. </w:t>
      </w:r>
      <w:r w:rsidDel="00000000" w:rsidR="00000000" w:rsidRPr="00000000">
        <w:rPr>
          <w:rtl w:val="0"/>
        </w:rPr>
      </w:r>
    </w:p>
    <w:p w:rsidR="00000000" w:rsidDel="00000000" w:rsidP="00000000" w:rsidRDefault="00000000" w:rsidRPr="00000000" w14:paraId="0000002E">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br w:type="textWrapping"/>
        <w:t xml:space="preserve">Progetto Gustolab</w:t>
        <w:br w:type="textWrapping"/>
        <w:t xml:space="preserve">01 febbraio - 30 aprile 2022</w:t>
        <w:br w:type="textWrapping"/>
      </w:r>
      <w:r w:rsidDel="00000000" w:rsidR="00000000" w:rsidRPr="00000000">
        <w:rPr>
          <w:rFonts w:ascii="Arial" w:cs="Arial" w:eastAsia="Arial" w:hAnsi="Arial"/>
          <w:sz w:val="24"/>
          <w:szCs w:val="24"/>
          <w:rtl w:val="0"/>
        </w:rPr>
        <w:t xml:space="preserve">T</w:t>
      </w:r>
      <w:r w:rsidDel="00000000" w:rsidR="00000000" w:rsidRPr="00000000">
        <w:rPr>
          <w:rFonts w:ascii="Arial" w:cs="Arial" w:eastAsia="Arial" w:hAnsi="Arial"/>
          <w:color w:val="333333"/>
          <w:sz w:val="24"/>
          <w:szCs w:val="24"/>
          <w:highlight w:val="white"/>
          <w:rtl w:val="0"/>
        </w:rPr>
        <w:t xml:space="preserve">irocinio accademico rivolto a studenti stranieri </w:t>
      </w:r>
      <w:r w:rsidDel="00000000" w:rsidR="00000000" w:rsidRPr="00000000">
        <w:rPr>
          <w:rFonts w:ascii="Arial" w:cs="Arial" w:eastAsia="Arial" w:hAnsi="Arial"/>
          <w:sz w:val="24"/>
          <w:szCs w:val="24"/>
          <w:rtl w:val="0"/>
        </w:rPr>
        <w:t xml:space="preserve">in collaborazione con Gustolab International Italy, Piazza dell'Orologio 7, 00186, Roma, </w:t>
      </w:r>
      <w:r w:rsidDel="00000000" w:rsidR="00000000" w:rsidRPr="00000000">
        <w:rPr>
          <w:rFonts w:ascii="Arial" w:cs="Arial" w:eastAsia="Arial" w:hAnsi="Arial"/>
          <w:color w:val="333333"/>
          <w:sz w:val="24"/>
          <w:szCs w:val="24"/>
          <w:highlight w:val="white"/>
          <w:rtl w:val="0"/>
        </w:rPr>
        <w:t xml:space="preserve">allo scopo di fornire loro strumenti per lo sviluppo di competenze e intuizioni accademiche in nuovi contesti, lingue e culture, attraverso l’apprendimento sul campo, lo studio e l’osservazione diretta. </w:t>
        <w:br w:type="textWrapping"/>
        <w:t xml:space="preserve">Collocamento presso la sede operativa dell'associazione ‘’APS EcoFriendlyRome’’ in Via degli Olmi 103, 00172 Roma, di n.2 (due) cittadine americane. Obiettivo principale del tirocinio curricolare e interculturale, della durata di 12 settimane, è quello di dare l’opportunità agli studenti di avvicinarsi alla cultura italiana e alle attività di business legate al mondo del cibo a Roma, attraverso una comparazione tra USA e Italia. </w:t>
        <w:br w:type="textWrapping"/>
        <w:t xml:space="preserve">Obiettivo finale: definire e arrivare all’ideazione di soluzioni, progetti di comunicazione, servizi e prodotti innovativi. </w:t>
      </w:r>
      <w:r w:rsidDel="00000000" w:rsidR="00000000" w:rsidRPr="00000000">
        <w:rPr>
          <w:rFonts w:ascii="Arial" w:cs="Arial" w:eastAsia="Arial" w:hAnsi="Arial"/>
          <w:sz w:val="24"/>
          <w:szCs w:val="24"/>
          <w:rtl w:val="0"/>
        </w:rPr>
        <w:br w:type="textWrapping"/>
        <w:t xml:space="preserve">Tutor: Claudia Tifi </w:t>
      </w:r>
      <w:r w:rsidDel="00000000" w:rsidR="00000000" w:rsidRPr="00000000">
        <w:rPr>
          <w:rFonts w:ascii="Arial" w:cs="Arial" w:eastAsia="Arial" w:hAnsi="Arial"/>
          <w:b w:val="1"/>
          <w:color w:val="333333"/>
          <w:sz w:val="24"/>
          <w:szCs w:val="24"/>
          <w:highlight w:val="white"/>
          <w:rtl w:val="0"/>
        </w:rPr>
        <w:br w:type="textWrapping"/>
      </w:r>
      <w:r w:rsidDel="00000000" w:rsidR="00000000" w:rsidRPr="00000000">
        <w:rPr>
          <w:rFonts w:ascii="Arial" w:cs="Arial" w:eastAsia="Arial" w:hAnsi="Arial"/>
          <w:b w:val="1"/>
          <w:sz w:val="24"/>
          <w:szCs w:val="24"/>
          <w:rtl w:val="0"/>
        </w:rPr>
        <w:br w:type="textWrapping"/>
        <w:br w:type="textWrapping"/>
        <w:t xml:space="preserve">‘’Warm up Parco Giovanni Palatucci’’</w:t>
        <w:br w:type="textWrapping"/>
        <w:t xml:space="preserve">11 marzo 2022 </w:t>
        <w:br w:type="textWrapping"/>
      </w:r>
      <w:r w:rsidDel="00000000" w:rsidR="00000000" w:rsidRPr="00000000">
        <w:rPr>
          <w:rFonts w:ascii="Arial" w:cs="Arial" w:eastAsia="Arial" w:hAnsi="Arial"/>
          <w:sz w:val="24"/>
          <w:szCs w:val="24"/>
          <w:rtl w:val="0"/>
        </w:rPr>
        <w:t xml:space="preserve">Organizzazione e realizzazione di un Ciclo Tour guidato della durata di 3 ore nel Parco Giovanni Palatucci’ </w:t>
      </w:r>
      <w:r w:rsidDel="00000000" w:rsidR="00000000" w:rsidRPr="00000000">
        <w:rPr>
          <w:rFonts w:ascii="Arial" w:cs="Arial" w:eastAsia="Arial" w:hAnsi="Arial"/>
          <w:color w:val="333333"/>
          <w:sz w:val="24"/>
          <w:szCs w:val="24"/>
          <w:highlight w:val="white"/>
          <w:rtl w:val="0"/>
        </w:rPr>
        <w:t xml:space="preserve">una vasta area verde alla periferia est di Roma che si sviluppa tra i popolosi quartieri di Tor Tre Teste,  Alessandrino e Quarticciolo, con annessa f</w:t>
      </w:r>
      <w:r w:rsidDel="00000000" w:rsidR="00000000" w:rsidRPr="00000000">
        <w:rPr>
          <w:rFonts w:ascii="Arial" w:cs="Arial" w:eastAsia="Arial" w:hAnsi="Arial"/>
          <w:sz w:val="24"/>
          <w:szCs w:val="24"/>
          <w:rtl w:val="0"/>
        </w:rPr>
        <w:t xml:space="preserve">ornitura di n. 8 biciclette. Partenza ore 9.30 dalla sede operativa dell’APS: prima tappa visita al Laghetto delle Tartarughe, dove è possibile incontrare fauna e flora degli ambienti lacustri, da lì attraversamento del Parco per raggiungere la Biblioteca del Quarticciolo con visita della struttura. Successiva tappa di passaggio costeggiando l’impianto di atletica leggera e rugby ‘A.Nori’ arrivo all’Anfiteatro Alessandrino. Ulteriore tappa presso il piazzale della ‘Chiesa delle Vele’, opera dell’architetto americano Richard Meier e s</w:t>
      </w:r>
      <w:r w:rsidDel="00000000" w:rsidR="00000000" w:rsidRPr="00000000">
        <w:rPr>
          <w:rFonts w:ascii="Arial" w:cs="Arial" w:eastAsia="Arial" w:hAnsi="Arial"/>
          <w:color w:val="333333"/>
          <w:sz w:val="24"/>
          <w:szCs w:val="24"/>
          <w:highlight w:val="white"/>
          <w:rtl w:val="0"/>
        </w:rPr>
        <w:t xml:space="preserve">eguendo la pista ciclabile all’interno del parco, tappa</w:t>
      </w:r>
      <w:r w:rsidDel="00000000" w:rsidR="00000000" w:rsidRPr="00000000">
        <w:rPr>
          <w:rFonts w:ascii="Arial" w:cs="Arial" w:eastAsia="Arial" w:hAnsi="Arial"/>
          <w:sz w:val="24"/>
          <w:szCs w:val="24"/>
          <w:rtl w:val="0"/>
        </w:rPr>
        <w:t xml:space="preserve"> presso la Cisterna antica romana. Rientro presso la sede costeggiando le </w:t>
      </w:r>
      <w:r w:rsidDel="00000000" w:rsidR="00000000" w:rsidRPr="00000000">
        <w:rPr>
          <w:rFonts w:ascii="Arial" w:cs="Arial" w:eastAsia="Arial" w:hAnsi="Arial"/>
          <w:color w:val="333333"/>
          <w:sz w:val="24"/>
          <w:szCs w:val="24"/>
          <w:highlight w:val="white"/>
          <w:rtl w:val="0"/>
        </w:rPr>
        <w:t xml:space="preserve">Rovine dell’ Acquedotto Alessandrino, l’ultimo dei grandi acquedotti costruiti a Roma realizzato nel 226 d.c. dall’imperatore Alessandro Severo.</w:t>
      </w:r>
      <w:r w:rsidDel="00000000" w:rsidR="00000000" w:rsidRPr="00000000">
        <w:rPr>
          <w:rFonts w:ascii="Montserrat" w:cs="Montserrat" w:eastAsia="Montserrat" w:hAnsi="Montserrat"/>
          <w:b w:val="1"/>
          <w:color w:val="333333"/>
          <w:sz w:val="24"/>
          <w:szCs w:val="24"/>
          <w:highlight w:val="white"/>
          <w:rtl w:val="0"/>
        </w:rPr>
        <w:br w:type="textWrapping"/>
      </w:r>
      <w:r w:rsidDel="00000000" w:rsidR="00000000" w:rsidRPr="00000000">
        <w:rPr>
          <w:rFonts w:ascii="Arial" w:cs="Arial" w:eastAsia="Arial" w:hAnsi="Arial"/>
          <w:b w:val="1"/>
          <w:sz w:val="24"/>
          <w:szCs w:val="24"/>
          <w:rtl w:val="0"/>
        </w:rPr>
        <w:br w:type="textWrapping"/>
        <w:br w:type="textWrapping"/>
      </w:r>
    </w:p>
    <w:p w:rsidR="00000000" w:rsidDel="00000000" w:rsidP="00000000" w:rsidRDefault="00000000" w:rsidRPr="00000000" w14:paraId="0000002F">
      <w:pPr>
        <w:jc w:val="both"/>
        <w:rPr>
          <w:rFonts w:ascii="Arial" w:cs="Arial" w:eastAsia="Arial" w:hAnsi="Arial"/>
          <w:color w:val="2c3e50"/>
          <w:sz w:val="24"/>
          <w:szCs w:val="24"/>
        </w:rPr>
      </w:pPr>
      <w:r w:rsidDel="00000000" w:rsidR="00000000" w:rsidRPr="00000000">
        <w:rPr>
          <w:rFonts w:ascii="Arial" w:cs="Arial" w:eastAsia="Arial" w:hAnsi="Arial"/>
          <w:b w:val="1"/>
          <w:sz w:val="24"/>
          <w:szCs w:val="24"/>
          <w:rtl w:val="0"/>
        </w:rPr>
        <w:br w:type="textWrapping"/>
        <w:t xml:space="preserve">“Matinée di Quartiere” [Serie di eventi]</w:t>
      </w: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10 Aprile - 19 giugno 2022 | Roma </w:t>
      </w:r>
      <w:r w:rsidDel="00000000" w:rsidR="00000000" w:rsidRPr="00000000">
        <w:rPr>
          <w:rFonts w:ascii="Arial" w:cs="Arial" w:eastAsia="Arial" w:hAnsi="Arial"/>
          <w:sz w:val="24"/>
          <w:szCs w:val="24"/>
          <w:rtl w:val="0"/>
        </w:rPr>
        <w:br w:type="textWrapping"/>
        <w:t xml:space="preserve">Organizzazione e realizzazione in collaborazione con Col.LA, Collettivo della Libera Assemblea di Centocelle, di “Matinée di Quartiere”, ovvero un'azione di animazione culturale e collaborazione civica quale effetto di percorsi di co-progettazione e autocostruzione degli abitanti stessi del quartiere Centocelle. Sei eventi con cadenza bisettimanale realizzati nei locali di “Cento Incroci”, Via delle Palme 158, Roma tra aprile e  giugno: 10/04 canti anarchici - 24/04 esperienza di autodeterminazione del popolo Saharawi - 08/05 tutela della salute mentale nella pandemia - 22/05 gentrificazione nel quartiere - 05/06 trasporti sostenibili e ciclofficine - 19/06 mutualismo </w:t>
      </w:r>
      <w:r w:rsidDel="00000000" w:rsidR="00000000" w:rsidRPr="00000000">
        <w:rPr>
          <w:rFonts w:ascii="Arial" w:cs="Arial" w:eastAsia="Arial" w:hAnsi="Arial"/>
          <w:b w:val="1"/>
          <w:color w:val="1c2024"/>
          <w:sz w:val="24"/>
          <w:szCs w:val="24"/>
          <w:rtl w:val="0"/>
        </w:rPr>
        <w:br w:type="textWrapping"/>
        <w:br w:type="textWrapping"/>
        <w:br w:type="textWrapping"/>
        <w:t xml:space="preserve">Ciclo tour naturalistico nel </w:t>
      </w:r>
      <w:r w:rsidDel="00000000" w:rsidR="00000000" w:rsidRPr="00000000">
        <w:rPr>
          <w:rFonts w:ascii="Arial" w:cs="Arial" w:eastAsia="Arial" w:hAnsi="Arial"/>
          <w:b w:val="1"/>
          <w:sz w:val="24"/>
          <w:szCs w:val="24"/>
          <w:rtl w:val="0"/>
        </w:rPr>
        <w:t xml:space="preserve">Parco G.Palatucci</w:t>
        <w:br w:type="textWrapping"/>
      </w:r>
      <w:r w:rsidDel="00000000" w:rsidR="00000000" w:rsidRPr="00000000">
        <w:rPr>
          <w:rFonts w:ascii="Arial" w:cs="Arial" w:eastAsia="Arial" w:hAnsi="Arial"/>
          <w:b w:val="1"/>
          <w:color w:val="1c2024"/>
          <w:sz w:val="24"/>
          <w:szCs w:val="24"/>
          <w:rtl w:val="0"/>
        </w:rPr>
        <w:t xml:space="preserve">29 aprile 2022</w:t>
        <w:br w:type="textWrapping"/>
      </w:r>
      <w:r w:rsidDel="00000000" w:rsidR="00000000" w:rsidRPr="00000000">
        <w:rPr>
          <w:rFonts w:ascii="Arial" w:cs="Arial" w:eastAsia="Arial" w:hAnsi="Arial"/>
          <w:sz w:val="24"/>
          <w:szCs w:val="24"/>
          <w:rtl w:val="0"/>
        </w:rPr>
        <w:t xml:space="preserve">Organizzazione e realizzazione di un Ciclo Tour guidato della durata di 3 ore s</w:t>
      </w:r>
      <w:r w:rsidDel="00000000" w:rsidR="00000000" w:rsidRPr="00000000">
        <w:rPr>
          <w:rFonts w:ascii="Arial" w:cs="Arial" w:eastAsia="Arial" w:hAnsi="Arial"/>
          <w:color w:val="333333"/>
          <w:sz w:val="24"/>
          <w:szCs w:val="24"/>
          <w:highlight w:val="white"/>
          <w:rtl w:val="0"/>
        </w:rPr>
        <w:t xml:space="preserve">eguendo la pista ciclabile all’interno del </w:t>
      </w:r>
      <w:r w:rsidDel="00000000" w:rsidR="00000000" w:rsidRPr="00000000">
        <w:rPr>
          <w:rFonts w:ascii="Arial" w:cs="Arial" w:eastAsia="Arial" w:hAnsi="Arial"/>
          <w:sz w:val="24"/>
          <w:szCs w:val="24"/>
          <w:rtl w:val="0"/>
        </w:rPr>
        <w:t xml:space="preserve">Parco Giovanni Palatucci’ alla scoperta della fauna e della flora della</w:t>
      </w:r>
      <w:r w:rsidDel="00000000" w:rsidR="00000000" w:rsidRPr="00000000">
        <w:rPr>
          <w:rFonts w:ascii="Arial" w:cs="Arial" w:eastAsia="Arial" w:hAnsi="Arial"/>
          <w:color w:val="333333"/>
          <w:sz w:val="24"/>
          <w:szCs w:val="24"/>
          <w:highlight w:val="white"/>
          <w:rtl w:val="0"/>
        </w:rPr>
        <w:t xml:space="preserve"> vasta terza area verde della Capitale, con i suoi 80 ettari di prati e vasti filari di olmi, alberi caratteristici della zona. </w:t>
      </w:r>
      <w:r w:rsidDel="00000000" w:rsidR="00000000" w:rsidRPr="00000000">
        <w:rPr>
          <w:rFonts w:ascii="Arial" w:cs="Arial" w:eastAsia="Arial" w:hAnsi="Arial"/>
          <w:sz w:val="24"/>
          <w:szCs w:val="24"/>
          <w:rtl w:val="0"/>
        </w:rPr>
        <w:t xml:space="preserve">Partenza ore 10.30 dalla sede operativa dell’APS: prima tappa visita al Laghetto delle Tartarughe, accenni alla fauna e flora degli ambienti lacustri, attraversamento del Parco in direzione sud e sosta panoramica per ammirare i resti dell’acquedotto Alessandrino immersi nei prati fiorito ai margini incolti del Parco Palatucci. Rientro in sede costeggiando le </w:t>
      </w:r>
      <w:r w:rsidDel="00000000" w:rsidR="00000000" w:rsidRPr="00000000">
        <w:rPr>
          <w:rFonts w:ascii="Arial" w:cs="Arial" w:eastAsia="Arial" w:hAnsi="Arial"/>
          <w:color w:val="333333"/>
          <w:sz w:val="24"/>
          <w:szCs w:val="24"/>
          <w:highlight w:val="white"/>
          <w:rtl w:val="0"/>
        </w:rPr>
        <w:t xml:space="preserve">Rovine dell’ Acquedotto Alessandrino, l’ultimo dei grandi acquedotti costruiti a Roma realizzato nel 226 d.c. dall’imperatore Alessandro Severo.</w:t>
      </w:r>
      <w:r w:rsidDel="00000000" w:rsidR="00000000" w:rsidRPr="00000000">
        <w:rPr>
          <w:rFonts w:ascii="Montserrat" w:cs="Montserrat" w:eastAsia="Montserrat" w:hAnsi="Montserrat"/>
          <w:b w:val="1"/>
          <w:color w:val="333333"/>
          <w:sz w:val="24"/>
          <w:szCs w:val="24"/>
          <w:highlight w:val="white"/>
          <w:rtl w:val="0"/>
        </w:rPr>
        <w:br w:type="textWrapping"/>
      </w:r>
      <w:r w:rsidDel="00000000" w:rsidR="00000000" w:rsidRPr="00000000">
        <w:rPr>
          <w:rFonts w:ascii="Arial" w:cs="Arial" w:eastAsia="Arial" w:hAnsi="Arial"/>
          <w:b w:val="1"/>
          <w:color w:val="1c2024"/>
          <w:sz w:val="24"/>
          <w:szCs w:val="24"/>
          <w:rtl w:val="0"/>
        </w:rPr>
        <w:br w:type="textWrapping"/>
        <w:br w:type="textWrapping"/>
        <w:t xml:space="preserve">“L’Isola che non c’è” | Laboratorio didattico per bambini </w:t>
      </w: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6 maggio | Roma </w:t>
        <w:br w:type="textWrapping"/>
      </w:r>
      <w:r w:rsidDel="00000000" w:rsidR="00000000" w:rsidRPr="00000000">
        <w:rPr>
          <w:rFonts w:ascii="Arial" w:cs="Arial" w:eastAsia="Arial" w:hAnsi="Arial"/>
          <w:color w:val="1c2024"/>
          <w:sz w:val="24"/>
          <w:szCs w:val="24"/>
          <w:rtl w:val="0"/>
        </w:rPr>
        <w:t xml:space="preserve">Partecipazione con Officina Bici alla giornata dedicata a “L’Isola che non c’è” progetto per la realizzazione di uno spazio pedonale in Via Puglie. Uno spazio pubblico compreso tra due grandi edifici scolastici, con oltre 2mila studenti suddivisi tra gli istituti Regina Elena e Buonarroti e i licei Tasso e Righi.</w:t>
      </w:r>
      <w:r w:rsidDel="00000000" w:rsidR="00000000" w:rsidRPr="00000000">
        <w:rPr>
          <w:rFonts w:ascii="Arial" w:cs="Arial" w:eastAsia="Arial" w:hAnsi="Arial"/>
          <w:sz w:val="24"/>
          <w:szCs w:val="24"/>
          <w:rtl w:val="0"/>
        </w:rPr>
        <w:t xml:space="preserve"> In collaborazione con</w:t>
      </w:r>
      <w:r w:rsidDel="00000000" w:rsidR="00000000" w:rsidRPr="00000000">
        <w:rPr>
          <w:rFonts w:ascii="Arial" w:cs="Arial" w:eastAsia="Arial" w:hAnsi="Arial"/>
          <w:color w:val="2c3e50"/>
          <w:sz w:val="24"/>
          <w:szCs w:val="24"/>
          <w:rtl w:val="0"/>
        </w:rPr>
        <w:t xml:space="preserve"> l'Associazione Tavola Rotonda e Legambiente. </w:t>
      </w:r>
      <w:r w:rsidDel="00000000" w:rsidR="00000000" w:rsidRPr="00000000">
        <w:rPr>
          <w:rFonts w:ascii="Arial" w:cs="Arial" w:eastAsia="Arial" w:hAnsi="Arial"/>
          <w:color w:val="1c2024"/>
          <w:sz w:val="24"/>
          <w:szCs w:val="24"/>
          <w:rtl w:val="0"/>
        </w:rPr>
        <w:t xml:space="preserve">Laboratorio didattico di ciclomeccanica per bambini. </w:t>
      </w:r>
      <w:r w:rsidDel="00000000" w:rsidR="00000000" w:rsidRPr="00000000">
        <w:rPr>
          <w:rtl w:val="0"/>
        </w:rPr>
      </w:r>
    </w:p>
    <w:p w:rsidR="00000000" w:rsidDel="00000000" w:rsidP="00000000" w:rsidRDefault="00000000" w:rsidRPr="00000000" w14:paraId="00000030">
      <w:pPr>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br w:type="textWrapping"/>
        <w:t xml:space="preserve">Magnalonga ed. XII </w:t>
      </w: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21 maggio | Roma </w:t>
      </w:r>
      <w:r w:rsidDel="00000000" w:rsidR="00000000" w:rsidRPr="00000000">
        <w:rPr>
          <w:rFonts w:ascii="Arial" w:cs="Arial" w:eastAsia="Arial" w:hAnsi="Arial"/>
          <w:sz w:val="24"/>
          <w:szCs w:val="24"/>
          <w:rtl w:val="0"/>
        </w:rPr>
        <w:br w:type="textWrapping"/>
        <w:t xml:space="preserve">Supporto logistico per manifestazione denominata Magnalonga </w:t>
      </w:r>
      <w:r w:rsidDel="00000000" w:rsidR="00000000" w:rsidRPr="00000000">
        <w:rPr>
          <w:rFonts w:ascii="Arial" w:cs="Arial" w:eastAsia="Arial" w:hAnsi="Arial"/>
          <w:sz w:val="24"/>
          <w:szCs w:val="24"/>
          <w:highlight w:val="white"/>
          <w:rtl w:val="0"/>
        </w:rPr>
        <w:t xml:space="preserve">in bicicletta, pedalata enogastronomica dedicata al cibo di qualità e alle due ruote. Un’ iniziativa di Legambiente Mondi Possibili, APS Tavola Rotonda e Fiab Roma NaturAmici in collaborazione con Legambiente Lazio e Legambiente Onlus, Velolove e UISP Roma e Ministero delle infrastrutture e della mobilità sostenibili (MIMS).</w:t>
      </w:r>
    </w:p>
    <w:p w:rsidR="00000000" w:rsidDel="00000000" w:rsidP="00000000" w:rsidRDefault="00000000" w:rsidRPr="00000000" w14:paraId="00000031">
      <w:pPr>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br w:type="textWrapping"/>
        <w:br w:type="textWrapping"/>
        <w:br w:type="textWrapping"/>
        <w:br w:type="textWrapping"/>
        <w:t xml:space="preserve">‘Officina MK</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rtl w:val="0"/>
        </w:rPr>
        <w:t xml:space="preserve">| Progetto</w:t>
        <w:br w:type="textWrapping"/>
        <w:t xml:space="preserve">01 settembre - in corso </w:t>
        <w:br w:type="textWrapping"/>
      </w:r>
      <w:r w:rsidDel="00000000" w:rsidR="00000000" w:rsidRPr="00000000">
        <w:rPr>
          <w:rFonts w:ascii="Arial" w:cs="Arial" w:eastAsia="Arial" w:hAnsi="Arial"/>
          <w:sz w:val="24"/>
          <w:szCs w:val="24"/>
          <w:rtl w:val="0"/>
        </w:rPr>
        <w:t xml:space="preserve">Realizzazione di una ciclofficina all’interno dei locali della sede operativa dell'associazione a disposizione dei soci. Attività principali: riparazione e permute di biciclette e mezzi elettrici. </w:t>
      </w:r>
      <w:r w:rsidDel="00000000" w:rsidR="00000000" w:rsidRPr="00000000">
        <w:rPr>
          <w:rFonts w:ascii="Arial" w:cs="Arial" w:eastAsia="Arial" w:hAnsi="Arial"/>
          <w:sz w:val="24"/>
          <w:szCs w:val="24"/>
          <w:highlight w:val="white"/>
          <w:rtl w:val="0"/>
        </w:rPr>
        <w:br w:type="textWrapping"/>
        <w:t xml:space="preserve">Realizzazione di un sito web e canali social (IG, YT, FB) con l’obiettivo di promuovere gli scopi statutari quali la diffusione del turismo consapevole e della mobilità alternativa. </w:t>
        <w:br w:type="textWrapping"/>
      </w:r>
      <w:r w:rsidDel="00000000" w:rsidR="00000000" w:rsidRPr="00000000">
        <w:rPr>
          <w:rFonts w:ascii="Arial" w:cs="Arial" w:eastAsia="Arial" w:hAnsi="Arial"/>
          <w:sz w:val="24"/>
          <w:szCs w:val="24"/>
          <w:rtl w:val="0"/>
        </w:rPr>
        <w:t xml:space="preserve">Info point sulle attività eco-friendly, le piste ciclabili, i tour e i percorsi legati al mondo della bicicletta presenti sul territorio dei quartieri Alessandrino, Tor Tre Teste, Quarticciolo.</w:t>
      </w:r>
      <w:r w:rsidDel="00000000" w:rsidR="00000000" w:rsidRPr="00000000">
        <w:rPr>
          <w:rtl w:val="0"/>
        </w:rPr>
      </w:r>
    </w:p>
    <w:p w:rsidR="00000000" w:rsidDel="00000000" w:rsidP="00000000" w:rsidRDefault="00000000" w:rsidRPr="00000000" w14:paraId="00000032">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3">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Settimana Europea della Mobilità | Laboratorio didattico per bambini </w:t>
        <w:br w:type="textWrapping"/>
        <w:t xml:space="preserve">17 Settembre | Roma </w:t>
      </w:r>
      <w:r w:rsidDel="00000000" w:rsidR="00000000" w:rsidRPr="00000000">
        <w:rPr>
          <w:rFonts w:ascii="Arial" w:cs="Arial" w:eastAsia="Arial" w:hAnsi="Arial"/>
          <w:sz w:val="24"/>
          <w:szCs w:val="24"/>
          <w:highlight w:val="white"/>
          <w:rtl w:val="0"/>
        </w:rPr>
        <w:br w:type="textWrapping"/>
        <w:t xml:space="preserve">‘’Il </w:t>
      </w:r>
      <w:r w:rsidDel="00000000" w:rsidR="00000000" w:rsidRPr="00000000">
        <w:rPr>
          <w:rFonts w:ascii="Arial" w:cs="Arial" w:eastAsia="Arial" w:hAnsi="Arial"/>
          <w:color w:val="050505"/>
          <w:sz w:val="23"/>
          <w:szCs w:val="23"/>
          <w:highlight w:val="white"/>
          <w:rtl w:val="0"/>
        </w:rPr>
        <w:t xml:space="preserve">Municipio che si muove’’, Piazza Sempione. Iniziativa del Municipio Roma III nell’ambito della </w:t>
      </w:r>
      <w:r w:rsidDel="00000000" w:rsidR="00000000" w:rsidRPr="00000000">
        <w:rPr>
          <w:rFonts w:ascii="Arial" w:cs="Arial" w:eastAsia="Arial" w:hAnsi="Arial"/>
          <w:sz w:val="24"/>
          <w:szCs w:val="24"/>
          <w:rtl w:val="0"/>
        </w:rPr>
        <w:t xml:space="preserve">Settimana Europea della Mobilità</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color w:val="050505"/>
          <w:sz w:val="23"/>
          <w:szCs w:val="23"/>
          <w:highlight w:val="white"/>
          <w:rtl w:val="0"/>
        </w:rPr>
        <w:t xml:space="preserve">dedicata alla mobilità sostenibile e a misura di persona, ai cittadini e al territorio, attraverso momenti di socialità e dibattito pubblico. Partecipazione all’evento con laboratorio didattico dedicato ai più piccoli a cura di </w:t>
      </w:r>
      <w:r w:rsidDel="00000000" w:rsidR="00000000" w:rsidRPr="00000000">
        <w:rPr>
          <w:rFonts w:ascii="Arial" w:cs="Arial" w:eastAsia="Arial" w:hAnsi="Arial"/>
          <w:sz w:val="24"/>
          <w:szCs w:val="24"/>
          <w:rtl w:val="0"/>
        </w:rPr>
        <w:t xml:space="preserve">Officina Bici Aniene: le componenti della bici e i principali segnali stradali da rispettare quando si è in bici. Stand informativo sulle attività eco-friendly, le piste ciclabili, i tour e i percorsi legati al mondo della bicicletta presenti sul territorio del quartiere Monte Sacro. </w:t>
        <w:br w:type="textWrapping"/>
      </w:r>
      <w:r w:rsidDel="00000000" w:rsidR="00000000" w:rsidRPr="00000000">
        <w:rPr>
          <w:rtl w:val="0"/>
        </w:rPr>
      </w:r>
    </w:p>
    <w:p w:rsidR="00000000" w:rsidDel="00000000" w:rsidP="00000000" w:rsidRDefault="00000000" w:rsidRPr="00000000" w14:paraId="00000034">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 palco a pedali’ | Evento </w:t>
      </w:r>
      <w:r w:rsidDel="00000000" w:rsidR="00000000" w:rsidRPr="00000000">
        <w:rPr>
          <w:rFonts w:ascii="Arial" w:cs="Arial" w:eastAsia="Arial" w:hAnsi="Arial"/>
          <w:b w:val="0"/>
          <w:sz w:val="24"/>
          <w:szCs w:val="24"/>
          <w:rtl w:val="0"/>
        </w:rPr>
        <w:br w:type="textWrapping"/>
      </w:r>
      <w:r w:rsidDel="00000000" w:rsidR="00000000" w:rsidRPr="00000000">
        <w:rPr>
          <w:rFonts w:ascii="Arial" w:cs="Arial" w:eastAsia="Arial" w:hAnsi="Arial"/>
          <w:b w:val="1"/>
          <w:sz w:val="24"/>
          <w:szCs w:val="24"/>
          <w:rtl w:val="0"/>
        </w:rPr>
        <w:t xml:space="preserve">28 ottobre | Roma </w:t>
      </w: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0"/>
          <w:sz w:val="24"/>
          <w:szCs w:val="24"/>
          <w:rtl w:val="0"/>
        </w:rPr>
        <w:t xml:space="preserve">Supporto logistico per ‘Un palco a pedali’ all’interno della manifestazione RetromarciasuRoma presso l’Anfiteatro Alessandrino del Parco Tor Tre Teste e denominata Retromarcia su Roma e organizzata dall’Associazione Culturale Têtes de Bois,  Comune di Roma Assessorato alla Cultura e Teatro Biblioteca Quarticciolo. Partecipazione con stand informativo </w:t>
      </w:r>
      <w:r w:rsidDel="00000000" w:rsidR="00000000" w:rsidRPr="00000000">
        <w:rPr>
          <w:rFonts w:ascii="Arial" w:cs="Arial" w:eastAsia="Arial" w:hAnsi="Arial"/>
          <w:sz w:val="24"/>
          <w:szCs w:val="24"/>
          <w:rtl w:val="0"/>
        </w:rPr>
        <w:t xml:space="preserve">sulle</w:t>
      </w:r>
      <w:r w:rsidDel="00000000" w:rsidR="00000000" w:rsidRPr="00000000">
        <w:rPr>
          <w:rFonts w:ascii="Arial" w:cs="Arial" w:eastAsia="Arial" w:hAnsi="Arial"/>
          <w:b w:val="0"/>
          <w:sz w:val="24"/>
          <w:szCs w:val="24"/>
          <w:rtl w:val="0"/>
        </w:rPr>
        <w:t xml:space="preserve"> attività eco</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0"/>
          <w:sz w:val="24"/>
          <w:szCs w:val="24"/>
          <w:rtl w:val="0"/>
        </w:rPr>
        <w:t xml:space="preserve">friendly, le piste ciclabili, i tour e i percorsi legati al mondo della bicicletta presenti sul territorio del quartiere Alessandrino. Fornitura biciclette e assi</w:t>
      </w:r>
      <w:r w:rsidDel="00000000" w:rsidR="00000000" w:rsidRPr="00000000">
        <w:rPr>
          <w:rFonts w:ascii="Arial" w:cs="Arial" w:eastAsia="Arial" w:hAnsi="Arial"/>
          <w:sz w:val="24"/>
          <w:szCs w:val="24"/>
          <w:rtl w:val="0"/>
        </w:rPr>
        <w:t xml:space="preserve">stenza</w:t>
      </w:r>
      <w:r w:rsidDel="00000000" w:rsidR="00000000" w:rsidRPr="00000000">
        <w:rPr>
          <w:rFonts w:ascii="Arial" w:cs="Arial" w:eastAsia="Arial" w:hAnsi="Arial"/>
          <w:b w:val="0"/>
          <w:sz w:val="24"/>
          <w:szCs w:val="24"/>
          <w:rtl w:val="0"/>
        </w:rPr>
        <w:t xml:space="preserve">. </w:t>
      </w:r>
      <w:r w:rsidDel="00000000" w:rsidR="00000000" w:rsidRPr="00000000">
        <w:rPr>
          <w:rtl w:val="0"/>
        </w:rPr>
      </w:r>
    </w:p>
    <w:p w:rsidR="00000000" w:rsidDel="00000000" w:rsidP="00000000" w:rsidRDefault="00000000" w:rsidRPr="00000000" w14:paraId="00000035">
      <w:pPr>
        <w:jc w:val="both"/>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36">
      <w:pPr>
        <w:jc w:val="both"/>
        <w:rPr>
          <w:rFonts w:ascii="Arial" w:cs="Arial" w:eastAsia="Arial" w:hAnsi="Arial"/>
          <w:sz w:val="30"/>
          <w:szCs w:val="30"/>
        </w:rPr>
      </w:pPr>
      <w:r w:rsidDel="00000000" w:rsidR="00000000" w:rsidRPr="00000000">
        <w:rPr>
          <w:rFonts w:ascii="Arial" w:cs="Arial" w:eastAsia="Arial" w:hAnsi="Arial"/>
          <w:b w:val="1"/>
          <w:color w:val="f9cb9c"/>
          <w:sz w:val="30"/>
          <w:szCs w:val="30"/>
          <w:rtl w:val="0"/>
        </w:rPr>
        <w:t xml:space="preserve">20</w:t>
      </w:r>
      <w:r w:rsidDel="00000000" w:rsidR="00000000" w:rsidRPr="00000000">
        <w:rPr>
          <w:rFonts w:ascii="Arial" w:cs="Arial" w:eastAsia="Arial" w:hAnsi="Arial"/>
          <w:b w:val="1"/>
          <w:sz w:val="30"/>
          <w:szCs w:val="30"/>
          <w:rtl w:val="0"/>
        </w:rPr>
        <w:t xml:space="preserve">23</w:t>
      </w:r>
      <w:r w:rsidDel="00000000" w:rsidR="00000000" w:rsidRPr="00000000">
        <w:rPr>
          <w:rtl w:val="0"/>
        </w:rPr>
      </w:r>
    </w:p>
    <w:p w:rsidR="00000000" w:rsidDel="00000000" w:rsidP="00000000" w:rsidRDefault="00000000" w:rsidRPr="00000000" w14:paraId="00000037">
      <w:pPr>
        <w:jc w:val="both"/>
        <w:rPr>
          <w:rFonts w:ascii="Arial" w:cs="Arial" w:eastAsia="Arial" w:hAnsi="Arial"/>
          <w:color w:val="050505"/>
          <w:sz w:val="24"/>
          <w:szCs w:val="24"/>
        </w:rPr>
      </w:pPr>
      <w:r w:rsidDel="00000000" w:rsidR="00000000" w:rsidRPr="00000000">
        <w:rPr>
          <w:rFonts w:ascii="Arial" w:cs="Arial" w:eastAsia="Arial" w:hAnsi="Arial"/>
          <w:b w:val="1"/>
          <w:sz w:val="24"/>
          <w:szCs w:val="24"/>
          <w:rtl w:val="0"/>
        </w:rPr>
        <w:t xml:space="preserve">‘‘L’</w:t>
      </w:r>
      <w:r w:rsidDel="00000000" w:rsidR="00000000" w:rsidRPr="00000000">
        <w:rPr>
          <w:rFonts w:ascii="Arial" w:cs="Arial" w:eastAsia="Arial" w:hAnsi="Arial"/>
          <w:b w:val="1"/>
          <w:sz w:val="24"/>
          <w:szCs w:val="24"/>
          <w:highlight w:val="white"/>
          <w:rtl w:val="0"/>
        </w:rPr>
        <w:t xml:space="preserve">Albero di Natale a pedali’’ | Manifestazione in Campidoglio</w:t>
      </w:r>
      <w:r w:rsidDel="00000000" w:rsidR="00000000" w:rsidRPr="00000000">
        <w:rPr>
          <w:rFonts w:ascii="Arial" w:cs="Arial" w:eastAsia="Arial" w:hAnsi="Arial"/>
          <w:b w:val="0"/>
          <w:sz w:val="24"/>
          <w:szCs w:val="24"/>
          <w:highlight w:val="white"/>
          <w:rtl w:val="0"/>
        </w:rPr>
        <w:br w:type="textWrapping"/>
      </w:r>
      <w:r w:rsidDel="00000000" w:rsidR="00000000" w:rsidRPr="00000000">
        <w:rPr>
          <w:rFonts w:ascii="Arial" w:cs="Arial" w:eastAsia="Arial" w:hAnsi="Arial"/>
          <w:b w:val="1"/>
          <w:sz w:val="24"/>
          <w:szCs w:val="24"/>
          <w:highlight w:val="white"/>
          <w:rtl w:val="0"/>
        </w:rPr>
        <w:t xml:space="preserve">13 dicembre 2022 - 6 gennaio 2023 </w:t>
      </w:r>
      <w:r w:rsidDel="00000000" w:rsidR="00000000" w:rsidRPr="00000000">
        <w:rPr>
          <w:rFonts w:ascii="Arial" w:cs="Arial" w:eastAsia="Arial" w:hAnsi="Arial"/>
          <w:b w:val="1"/>
          <w:sz w:val="24"/>
          <w:szCs w:val="24"/>
          <w:rtl w:val="0"/>
        </w:rPr>
        <w:t xml:space="preserve">| Roma </w:t>
      </w:r>
      <w:r w:rsidDel="00000000" w:rsidR="00000000" w:rsidRPr="00000000">
        <w:rPr>
          <w:rFonts w:ascii="Arial" w:cs="Arial" w:eastAsia="Arial" w:hAnsi="Arial"/>
          <w:b w:val="0"/>
          <w:sz w:val="24"/>
          <w:szCs w:val="24"/>
          <w:rtl w:val="0"/>
        </w:rPr>
        <w:br w:type="textWrapping"/>
        <w:t xml:space="preserve">Fornitura biciclette e assistenza per la manifestazione ‘L’ </w:t>
      </w:r>
      <w:r w:rsidDel="00000000" w:rsidR="00000000" w:rsidRPr="00000000">
        <w:rPr>
          <w:rFonts w:ascii="Arial" w:cs="Arial" w:eastAsia="Arial" w:hAnsi="Arial"/>
          <w:b w:val="0"/>
          <w:sz w:val="24"/>
          <w:szCs w:val="24"/>
          <w:highlight w:val="white"/>
          <w:rtl w:val="0"/>
        </w:rPr>
        <w:t xml:space="preserve">Albero di Natale a pedali’ in piazza del Campidoglio a Roma dal 13 dicembre 2022 al 6 gennaio 2023 organizzata dal </w:t>
      </w:r>
      <w:r w:rsidDel="00000000" w:rsidR="00000000" w:rsidRPr="00000000">
        <w:rPr>
          <w:rFonts w:ascii="Arial" w:cs="Arial" w:eastAsia="Arial" w:hAnsi="Arial"/>
          <w:b w:val="0"/>
          <w:sz w:val="24"/>
          <w:szCs w:val="24"/>
          <w:rtl w:val="0"/>
        </w:rPr>
        <w:t xml:space="preserve">Comune di Roma,</w:t>
      </w:r>
      <w:r w:rsidDel="00000000" w:rsidR="00000000" w:rsidRPr="00000000">
        <w:rPr>
          <w:rFonts w:ascii="Arial" w:cs="Arial" w:eastAsia="Arial" w:hAnsi="Arial"/>
          <w:b w:val="0"/>
          <w:sz w:val="24"/>
          <w:szCs w:val="24"/>
          <w:highlight w:val="white"/>
          <w:rtl w:val="0"/>
        </w:rPr>
        <w:t xml:space="preserve"> in collaborazione con l’</w:t>
      </w:r>
      <w:r w:rsidDel="00000000" w:rsidR="00000000" w:rsidRPr="00000000">
        <w:rPr>
          <w:rFonts w:ascii="Arial" w:cs="Arial" w:eastAsia="Arial" w:hAnsi="Arial"/>
          <w:b w:val="0"/>
          <w:sz w:val="24"/>
          <w:szCs w:val="24"/>
          <w:rtl w:val="0"/>
        </w:rPr>
        <w:t xml:space="preserve">Associazione Culturale Têtes de Bois. </w:t>
      </w:r>
      <w:r w:rsidDel="00000000" w:rsidR="00000000" w:rsidRPr="00000000">
        <w:rPr>
          <w:rFonts w:ascii="Arial" w:cs="Arial" w:eastAsia="Arial" w:hAnsi="Arial"/>
          <w:sz w:val="24"/>
          <w:szCs w:val="24"/>
          <w:rtl w:val="0"/>
        </w:rPr>
        <w:br w:type="textWrapping"/>
        <w:br w:type="textWrapping"/>
        <w:br w:type="textWrapping"/>
      </w:r>
      <w:r w:rsidDel="00000000" w:rsidR="00000000" w:rsidRPr="00000000">
        <w:rPr>
          <w:rFonts w:ascii="Arial" w:cs="Arial" w:eastAsia="Arial" w:hAnsi="Arial"/>
          <w:b w:val="1"/>
          <w:color w:val="333333"/>
          <w:sz w:val="24"/>
          <w:szCs w:val="24"/>
          <w:rtl w:val="0"/>
        </w:rPr>
        <w:t xml:space="preserve">Corso base di ciclomeccanica in 12 lezioni </w:t>
        <w:br w:type="textWrapping"/>
        <w:t xml:space="preserve">21 marzo - 27 aprile 2023 | Roma </w:t>
      </w:r>
      <w:r w:rsidDel="00000000" w:rsidR="00000000" w:rsidRPr="00000000">
        <w:rPr>
          <w:rFonts w:ascii="Arial" w:cs="Arial" w:eastAsia="Arial" w:hAnsi="Arial"/>
          <w:color w:val="333333"/>
          <w:sz w:val="24"/>
          <w:szCs w:val="24"/>
          <w:rtl w:val="0"/>
        </w:rPr>
        <w:br w:type="textWrapping"/>
      </w:r>
      <w:r w:rsidDel="00000000" w:rsidR="00000000" w:rsidRPr="00000000">
        <w:rPr>
          <w:rFonts w:ascii="Arial" w:cs="Arial" w:eastAsia="Arial" w:hAnsi="Arial"/>
          <w:color w:val="050505"/>
          <w:sz w:val="24"/>
          <w:szCs w:val="24"/>
          <w:rtl w:val="0"/>
        </w:rPr>
        <w:t xml:space="preserve">Martedì e giovedì 18.30 - 20.30 presso la sede operativa dell'ASP di Via degli Olmi 103 a Roma. </w:t>
      </w:r>
    </w:p>
    <w:p w:rsidR="00000000" w:rsidDel="00000000" w:rsidP="00000000" w:rsidRDefault="00000000" w:rsidRPr="00000000" w14:paraId="00000038">
      <w:pPr>
        <w:jc w:val="both"/>
        <w:rPr>
          <w:rFonts w:ascii="Arial" w:cs="Arial" w:eastAsia="Arial" w:hAnsi="Arial"/>
          <w:color w:val="050505"/>
          <w:sz w:val="24"/>
          <w:szCs w:val="24"/>
        </w:rPr>
      </w:pPr>
      <w:r w:rsidDel="00000000" w:rsidR="00000000" w:rsidRPr="00000000">
        <w:rPr>
          <w:rtl w:val="0"/>
        </w:rPr>
      </w:r>
    </w:p>
    <w:p w:rsidR="00000000" w:rsidDel="00000000" w:rsidP="00000000" w:rsidRDefault="00000000" w:rsidRPr="00000000" w14:paraId="00000039">
      <w:pPr>
        <w:jc w:val="both"/>
        <w:rPr>
          <w:rFonts w:ascii="Arial" w:cs="Arial" w:eastAsia="Arial" w:hAnsi="Arial"/>
          <w:color w:val="333333"/>
          <w:sz w:val="24"/>
          <w:szCs w:val="24"/>
        </w:rPr>
      </w:pPr>
      <w:r w:rsidDel="00000000" w:rsidR="00000000" w:rsidRPr="00000000">
        <w:rPr>
          <w:rFonts w:ascii="Arial" w:cs="Arial" w:eastAsia="Arial" w:hAnsi="Arial"/>
          <w:b w:val="1"/>
          <w:sz w:val="24"/>
          <w:szCs w:val="24"/>
          <w:rtl w:val="0"/>
        </w:rPr>
        <w:t xml:space="preserve">‘’Pronti, partenza.. Via!’’ | Laboratorio didattico </w:t>
        <w:br w:type="textWrapping"/>
        <w:t xml:space="preserve">25 marzo 2023 @ Fusolab | Roma </w:t>
      </w:r>
      <w:r w:rsidDel="00000000" w:rsidR="00000000" w:rsidRPr="00000000">
        <w:rPr>
          <w:rFonts w:ascii="Arial" w:cs="Arial" w:eastAsia="Arial" w:hAnsi="Arial"/>
          <w:sz w:val="24"/>
          <w:szCs w:val="24"/>
          <w:rtl w:val="0"/>
        </w:rPr>
        <w:br w:type="textWrapping"/>
        <w:t xml:space="preserve">Laboratorio didattico per bambini della durata di 2.5 ore presso Fusolab: </w:t>
      </w:r>
      <w:r w:rsidDel="00000000" w:rsidR="00000000" w:rsidRPr="00000000">
        <w:rPr>
          <w:rFonts w:ascii="Arial" w:cs="Arial" w:eastAsia="Arial" w:hAnsi="Arial"/>
          <w:color w:val="333333"/>
          <w:sz w:val="24"/>
          <w:szCs w:val="24"/>
          <w:rtl w:val="0"/>
        </w:rPr>
        <w:t xml:space="preserve">mini corso di ciclomeccanica. </w:t>
        <w:br w:type="textWrapping"/>
      </w:r>
    </w:p>
    <w:p w:rsidR="00000000" w:rsidDel="00000000" w:rsidP="00000000" w:rsidRDefault="00000000" w:rsidRPr="00000000" w14:paraId="0000003A">
      <w:pPr>
        <w:jc w:val="both"/>
        <w:rPr>
          <w:rFonts w:ascii="Arial" w:cs="Arial" w:eastAsia="Arial" w:hAnsi="Arial"/>
          <w:color w:val="050505"/>
          <w:sz w:val="24"/>
          <w:szCs w:val="24"/>
          <w:highlight w:val="white"/>
        </w:rPr>
      </w:pPr>
      <w:r w:rsidDel="00000000" w:rsidR="00000000" w:rsidRPr="00000000">
        <w:rPr>
          <w:rFonts w:ascii="Arial" w:cs="Arial" w:eastAsia="Arial" w:hAnsi="Arial"/>
          <w:b w:val="1"/>
          <w:color w:val="333333"/>
          <w:sz w:val="24"/>
          <w:szCs w:val="24"/>
          <w:rtl w:val="0"/>
        </w:rPr>
        <w:t xml:space="preserve">A.P.S. EcoFriendlyRome | Primo Open Day </w:t>
        <w:br w:type="textWrapping"/>
        <w:t xml:space="preserve">31 marzo 2023 | Roma </w:t>
      </w:r>
      <w:r w:rsidDel="00000000" w:rsidR="00000000" w:rsidRPr="00000000">
        <w:rPr>
          <w:rFonts w:ascii="Arial" w:cs="Arial" w:eastAsia="Arial" w:hAnsi="Arial"/>
          <w:color w:val="333333"/>
          <w:sz w:val="24"/>
          <w:szCs w:val="24"/>
          <w:rtl w:val="0"/>
        </w:rPr>
        <w:br w:type="textWrapping"/>
        <w:t xml:space="preserve">L’associazione apre le porte al quartiere: presentazione delle attività dell’APS, pulizia del prato antistante la sede operativa, area bimbi, mostra fotografica sulla flora e la fauna del Parco di Tor Tre teste in collaborazione con </w:t>
      </w:r>
      <w:r w:rsidDel="00000000" w:rsidR="00000000" w:rsidRPr="00000000">
        <w:rPr>
          <w:rFonts w:ascii="Arial" w:cs="Arial" w:eastAsia="Arial" w:hAnsi="Arial"/>
          <w:color w:val="333333"/>
          <w:sz w:val="24"/>
          <w:szCs w:val="24"/>
          <w:highlight w:val="white"/>
          <w:rtl w:val="0"/>
        </w:rPr>
        <w:t xml:space="preserve">Comunità Parco Pubblico di Centocelle - OdV</w:t>
      </w:r>
      <w:r w:rsidDel="00000000" w:rsidR="00000000" w:rsidRPr="00000000">
        <w:rPr>
          <w:rFonts w:ascii="Arial" w:cs="Arial" w:eastAsia="Arial" w:hAnsi="Arial"/>
          <w:color w:val="050505"/>
          <w:sz w:val="24"/>
          <w:szCs w:val="24"/>
          <w:highlight w:val="white"/>
          <w:rtl w:val="0"/>
        </w:rPr>
        <w:t xml:space="preserve">, punto distribuzione Uova solidali della SAL Onlus. </w:t>
      </w:r>
    </w:p>
    <w:p w:rsidR="00000000" w:rsidDel="00000000" w:rsidP="00000000" w:rsidRDefault="00000000" w:rsidRPr="00000000" w14:paraId="0000003B">
      <w:pPr>
        <w:jc w:val="both"/>
        <w:rPr>
          <w:rFonts w:ascii="Arial" w:cs="Arial" w:eastAsia="Arial" w:hAnsi="Arial"/>
          <w:color w:val="050505"/>
          <w:sz w:val="24"/>
          <w:szCs w:val="24"/>
          <w:highlight w:val="white"/>
        </w:rPr>
      </w:pPr>
      <w:r w:rsidDel="00000000" w:rsidR="00000000" w:rsidRPr="00000000">
        <w:rPr>
          <w:rtl w:val="0"/>
        </w:rPr>
      </w:r>
    </w:p>
    <w:p w:rsidR="00000000" w:rsidDel="00000000" w:rsidP="00000000" w:rsidRDefault="00000000" w:rsidRPr="00000000" w14:paraId="0000003C">
      <w:pPr>
        <w:jc w:val="both"/>
        <w:rPr>
          <w:rFonts w:ascii="Arial" w:cs="Arial" w:eastAsia="Arial" w:hAnsi="Arial"/>
          <w:b w:val="1"/>
          <w:sz w:val="30"/>
          <w:szCs w:val="30"/>
        </w:rPr>
      </w:pPr>
      <w:r w:rsidDel="00000000" w:rsidR="00000000" w:rsidRPr="00000000">
        <w:rPr>
          <w:rFonts w:ascii="Arial" w:cs="Arial" w:eastAsia="Arial" w:hAnsi="Arial"/>
          <w:b w:val="1"/>
          <w:color w:val="f9cb9c"/>
          <w:sz w:val="30"/>
          <w:szCs w:val="30"/>
          <w:rtl w:val="0"/>
        </w:rPr>
        <w:t xml:space="preserve">20</w:t>
      </w:r>
      <w:r w:rsidDel="00000000" w:rsidR="00000000" w:rsidRPr="00000000">
        <w:rPr>
          <w:rFonts w:ascii="Arial" w:cs="Arial" w:eastAsia="Arial" w:hAnsi="Arial"/>
          <w:b w:val="1"/>
          <w:sz w:val="30"/>
          <w:szCs w:val="30"/>
          <w:rtl w:val="0"/>
        </w:rPr>
        <w:t xml:space="preserve">24</w:t>
      </w:r>
    </w:p>
    <w:p w:rsidR="00000000" w:rsidDel="00000000" w:rsidP="00000000" w:rsidRDefault="00000000" w:rsidRPr="00000000" w14:paraId="0000003D">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E">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‘Un palco a pedali’| Evento </w:t>
      </w: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b w:val="1"/>
          <w:sz w:val="24"/>
          <w:szCs w:val="24"/>
          <w:rtl w:val="0"/>
        </w:rPr>
        <w:t xml:space="preserve">7 febbraio | Roma </w:t>
      </w:r>
      <w:r w:rsidDel="00000000" w:rsidR="00000000" w:rsidRPr="00000000">
        <w:rPr>
          <w:rFonts w:ascii="Arial" w:cs="Arial" w:eastAsia="Arial" w:hAnsi="Arial"/>
          <w:sz w:val="24"/>
          <w:szCs w:val="24"/>
          <w:rtl w:val="0"/>
        </w:rPr>
        <w:br w:type="textWrapping"/>
        <w:t xml:space="preserve">Supporto logistico per ‘Un palco a pedali’, evento organizzato dall’Associazione Culturale Têtes de Bois presso la Scuola Germanica Roma, via Aurelia Antica 397-403, 00165 Roma.</w:t>
      </w:r>
    </w:p>
    <w:p w:rsidR="00000000" w:rsidDel="00000000" w:rsidP="00000000" w:rsidRDefault="00000000" w:rsidRPr="00000000" w14:paraId="0000003F">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Servizio Civile Universale:</w:t>
      </w:r>
    </w:p>
    <w:p w:rsidR="00000000" w:rsidDel="00000000" w:rsidP="00000000" w:rsidRDefault="00000000" w:rsidRPr="00000000" w14:paraId="00000040">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11 luglio 2024 Avvio del progetto del servizio civile ‘’Natura Avventura’’ | Roma</w:t>
      </w:r>
    </w:p>
    <w:p w:rsidR="00000000" w:rsidDel="00000000" w:rsidP="00000000" w:rsidRDefault="00000000" w:rsidRPr="00000000" w14:paraId="00000041">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Il progetto vuole realizzare un sistema integrato capace di promuovere azioni volte alla tutela del territorio, alla promozione del turismo lento ed ecosostenibile, alla creazione di un Centro di  Educazione Ambientale, Agricola ed Alimentare,, alla destagionalizzazione dei flussi turistici e alle attività culturali e di animazione sociale, con particolare riferimento al Municipio V di Roma.</w:t>
      </w:r>
    </w:p>
    <w:p w:rsidR="00000000" w:rsidDel="00000000" w:rsidP="00000000" w:rsidRDefault="00000000" w:rsidRPr="00000000" w14:paraId="00000042">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‘Riciclo/Bike repair’’ | Laboratorio didattico </w:t>
        <w:br w:type="textWrapping"/>
        <w:t xml:space="preserve">22 - 31 luglio -  2024 @ Spinoff | Roma </w:t>
      </w:r>
      <w:r w:rsidDel="00000000" w:rsidR="00000000" w:rsidRPr="00000000">
        <w:rPr>
          <w:rFonts w:ascii="Arial" w:cs="Arial" w:eastAsia="Arial" w:hAnsi="Arial"/>
          <w:sz w:val="24"/>
          <w:szCs w:val="24"/>
          <w:rtl w:val="0"/>
        </w:rPr>
        <w:br w:type="textWrapping"/>
        <w:t xml:space="preserve">M</w:t>
      </w:r>
      <w:r w:rsidDel="00000000" w:rsidR="00000000" w:rsidRPr="00000000">
        <w:rPr>
          <w:rFonts w:ascii="Arial" w:cs="Arial" w:eastAsia="Arial" w:hAnsi="Arial"/>
          <w:color w:val="333333"/>
          <w:sz w:val="24"/>
          <w:szCs w:val="24"/>
          <w:rtl w:val="0"/>
        </w:rPr>
        <w:t xml:space="preserve">ini corso di ciclomeccanica: l</w:t>
      </w:r>
      <w:r w:rsidDel="00000000" w:rsidR="00000000" w:rsidRPr="00000000">
        <w:rPr>
          <w:rFonts w:ascii="Arial" w:cs="Arial" w:eastAsia="Arial" w:hAnsi="Arial"/>
          <w:sz w:val="24"/>
          <w:szCs w:val="24"/>
          <w:rtl w:val="0"/>
        </w:rPr>
        <w:t xml:space="preserve">aboratorio didattico per bambini della durata di 4 incontri di 3 ore presso “Il Cinema Oltre”, iniziativa organizzata presso Arena Cinema Parco Labia.</w:t>
      </w:r>
    </w:p>
    <w:p w:rsidR="00000000" w:rsidDel="00000000" w:rsidP="00000000" w:rsidRDefault="00000000" w:rsidRPr="00000000" w14:paraId="00000043">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Servizio Civile Universale:</w:t>
      </w:r>
    </w:p>
    <w:p w:rsidR="00000000" w:rsidDel="00000000" w:rsidP="00000000" w:rsidRDefault="00000000" w:rsidRPr="00000000" w14:paraId="00000044">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04 dicembre 2024 Avvio del progetto per il Giubileo della Chiesa Cattolica Vol.A Volontari per l’accoglienza| Roma</w:t>
      </w:r>
    </w:p>
    <w:p w:rsidR="00000000" w:rsidDel="00000000" w:rsidP="00000000" w:rsidRDefault="00000000" w:rsidRPr="00000000" w14:paraId="0000004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Il progetto mira all’accoglienza, all’orientamento e cura dei pellegrini in occasione dell’anno giubilare. Si perseguono inoltre, obiettivi di promozione della pace, diffusione della cultura dei diritti e loro tutela, anche nell’ottica di ridurre le ineguaglianze e le discriminazioni.</w:t>
      </w:r>
    </w:p>
    <w:p w:rsidR="00000000" w:rsidDel="00000000" w:rsidP="00000000" w:rsidRDefault="00000000" w:rsidRPr="00000000" w14:paraId="00000046">
      <w:pPr>
        <w:jc w:val="both"/>
        <w:rPr>
          <w:rFonts w:ascii="Arial" w:cs="Arial" w:eastAsia="Arial" w:hAnsi="Arial"/>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535.4330708661423" w:top="1842.51968503937" w:left="426" w:right="707" w:header="113.38582677165356" w:footer="56.6929133858267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Verdan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spacing w:after="0" w:line="276" w:lineRule="auto"/>
      <w:ind w:left="0" w:firstLine="0"/>
      <w:jc w:val="center"/>
      <w:rPr>
        <w:rFonts w:ascii="Arial" w:cs="Arial" w:eastAsia="Arial" w:hAnsi="Arial"/>
        <w:b w:val="1"/>
        <w:sz w:val="16"/>
        <w:szCs w:val="16"/>
      </w:rPr>
    </w:pPr>
    <w:bookmarkStart w:colFirst="0" w:colLast="0" w:name="_heading=h.gjdgxs" w:id="0"/>
    <w:bookmarkEnd w:id="0"/>
    <w:r w:rsidDel="00000000" w:rsidR="00000000" w:rsidRPr="00000000">
      <w:rPr>
        <w:rFonts w:ascii="Arial" w:cs="Arial" w:eastAsia="Arial" w:hAnsi="Arial"/>
        <w:b w:val="1"/>
        <w:sz w:val="16"/>
        <w:szCs w:val="16"/>
        <w:rtl w:val="0"/>
      </w:rPr>
      <w:t xml:space="preserve">Associazione di Promozione Sociale “A.P.S. EcoFriendlyRome”</w:t>
    </w:r>
  </w:p>
  <w:p w:rsidR="00000000" w:rsidDel="00000000" w:rsidP="00000000" w:rsidRDefault="00000000" w:rsidRPr="00000000" w14:paraId="0000004D">
    <w:pPr>
      <w:spacing w:after="0" w:line="276" w:lineRule="auto"/>
      <w:ind w:left="540" w:firstLine="0"/>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Iscritta al registro regionale delle A.P.S. della Regione Lazio con determina n. G07607/2019</w:t>
    </w:r>
  </w:p>
  <w:p w:rsidR="00000000" w:rsidDel="00000000" w:rsidP="00000000" w:rsidRDefault="00000000" w:rsidRPr="00000000" w14:paraId="0000004E">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C.F. 97938470586 – IBAN IT24A0501803200000016841009</w:t>
    </w:r>
  </w:p>
  <w:p w:rsidR="00000000" w:rsidDel="00000000" w:rsidP="00000000" w:rsidRDefault="00000000" w:rsidRPr="00000000" w14:paraId="0000004F">
    <w:pPr>
      <w:spacing w:after="0" w:line="276" w:lineRule="auto"/>
      <w:jc w:val="center"/>
      <w:rPr>
        <w:rFonts w:ascii="Arial" w:cs="Arial" w:eastAsia="Arial" w:hAnsi="Arial"/>
        <w:sz w:val="16"/>
        <w:szCs w:val="16"/>
      </w:rPr>
    </w:pPr>
    <w:bookmarkStart w:colFirst="0" w:colLast="0" w:name="_heading=h.ikba93aitn1k" w:id="1"/>
    <w:bookmarkEnd w:id="1"/>
    <w:r w:rsidDel="00000000" w:rsidR="00000000" w:rsidRPr="00000000">
      <w:rPr>
        <w:rFonts w:ascii="Arial" w:cs="Arial" w:eastAsia="Arial" w:hAnsi="Arial"/>
        <w:sz w:val="16"/>
        <w:szCs w:val="16"/>
        <w:rtl w:val="0"/>
      </w:rPr>
      <w:t xml:space="preserve">Sito Web: ecofriendlyrome.org – E-mail: info@ecofriendlyrome.org – Telefono/WhatsApp: +39 338 1924571</w:t>
    </w:r>
  </w:p>
  <w:p w:rsidR="00000000" w:rsidDel="00000000" w:rsidP="00000000" w:rsidRDefault="00000000" w:rsidRPr="00000000" w14:paraId="00000050">
    <w:pPr>
      <w:spacing w:after="0" w:line="276"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Sede Legale: Via di Carcaricola, 32 – 00133 Roma, Italia</w:t>
    </w:r>
  </w:p>
  <w:p w:rsidR="00000000" w:rsidDel="00000000" w:rsidP="00000000" w:rsidRDefault="00000000" w:rsidRPr="00000000" w14:paraId="00000051">
    <w:pPr>
      <w:spacing w:after="0" w:lineRule="auto"/>
      <w:jc w:val="center"/>
      <w:rPr>
        <w:rFonts w:ascii="Arial" w:cs="Arial" w:eastAsia="Arial" w:hAnsi="Arial"/>
      </w:rPr>
    </w:pPr>
    <w:bookmarkStart w:colFirst="0" w:colLast="0" w:name="_heading=h.digjdcqupydu" w:id="2"/>
    <w:bookmarkEnd w:id="2"/>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anchor allowOverlap="1" behindDoc="0" distB="114300" distT="114300" distL="114300" distR="114300" hidden="0" layoutInCell="1" locked="0" relativeHeight="0" simplePos="0">
          <wp:simplePos x="0" y="0"/>
          <wp:positionH relativeFrom="page">
            <wp:posOffset>3440986</wp:posOffset>
          </wp:positionH>
          <wp:positionV relativeFrom="page">
            <wp:posOffset>118745</wp:posOffset>
          </wp:positionV>
          <wp:extent cx="459347" cy="438467"/>
          <wp:effectExtent b="0" l="0" r="0" t="0"/>
          <wp:wrapSquare wrapText="bothSides" distB="114300" distT="114300" distL="114300" distR="114300"/>
          <wp:docPr id="1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59347" cy="438467"/>
                  </a:xfrm>
                  <a:prstGeom prst="rect"/>
                  <a:ln/>
                </pic:spPr>
              </pic:pic>
            </a:graphicData>
          </a:graphic>
        </wp:anchor>
      </w:drawing>
    </w:r>
    <w:r w:rsidDel="00000000" w:rsidR="00000000" w:rsidRPr="00000000">
      <w:rPr>
        <w:rtl w:val="0"/>
      </w:rPr>
    </w:r>
  </w:p>
  <w:p w:rsidR="00000000" w:rsidDel="00000000" w:rsidP="00000000" w:rsidRDefault="00000000" w:rsidRPr="00000000" w14:paraId="00000049">
    <w:pPr>
      <w:tabs>
        <w:tab w:val="center" w:leader="none" w:pos="4819"/>
        <w:tab w:val="right" w:leader="none" w:pos="9638"/>
      </w:tabs>
      <w:jc w:val="center"/>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sz w:val="24"/>
        <w:szCs w:val="24"/>
      </w:rPr>
      <w:drawing>
        <wp:anchor allowOverlap="1" behindDoc="1" distB="0" distT="0" distL="0" distR="0" hidden="0" layoutInCell="1" locked="0" relativeHeight="0" simplePos="0">
          <wp:simplePos x="0" y="0"/>
          <wp:positionH relativeFrom="page">
            <wp:posOffset>2747808</wp:posOffset>
          </wp:positionH>
          <wp:positionV relativeFrom="page">
            <wp:posOffset>518794</wp:posOffset>
          </wp:positionV>
          <wp:extent cx="1882255" cy="497453"/>
          <wp:effectExtent b="0" l="0" r="0" t="0"/>
          <wp:wrapNone/>
          <wp:docPr id="1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882255" cy="497453"/>
                  </a:xfrm>
                  <a:prstGeom prst="rect"/>
                  <a:ln/>
                </pic:spPr>
              </pic:pic>
            </a:graphicData>
          </a:graphic>
        </wp:anchor>
      </w:drawing>
    </w:r>
    <w:r w:rsidDel="00000000" w:rsidR="00000000" w:rsidRPr="00000000">
      <w:rPr>
        <w:rtl w:val="0"/>
      </w:rPr>
    </w:r>
  </w:p>
  <w:p w:rsidR="00000000" w:rsidDel="00000000" w:rsidP="00000000" w:rsidRDefault="00000000" w:rsidRPr="00000000" w14:paraId="0000004A">
    <w:pPr>
      <w:tabs>
        <w:tab w:val="center" w:leader="none" w:pos="4819"/>
        <w:tab w:val="right" w:leader="none" w:pos="9638"/>
      </w:tabs>
      <w:jc w:val="left"/>
      <w:rPr>
        <w:rFonts w:ascii="Arial" w:cs="Arial" w:eastAsia="Arial" w:hAnsi="Arial"/>
        <w:sz w:val="28"/>
        <w:szCs w:val="28"/>
      </w:rPr>
    </w:pPr>
    <w:r w:rsidDel="00000000" w:rsidR="00000000" w:rsidRPr="00000000">
      <w:rPr>
        <w:rFonts w:ascii="Arial" w:cs="Arial" w:eastAsia="Arial" w:hAnsi="Arial"/>
        <w:sz w:val="28"/>
        <w:szCs w:val="28"/>
        <w:rtl w:val="0"/>
      </w:rPr>
      <w:br w:type="textWrapp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Pr>
      <w:lang w:val="en-GB"/>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uiPriority w:val="34"/>
    <w:qFormat w:val="1"/>
    <w:rsid w:val="00892415"/>
    <w:pPr>
      <w:ind w:left="720"/>
      <w:contextualSpacing w:val="1"/>
    </w:pPr>
  </w:style>
  <w:style w:type="character" w:styleId="Collegamentoipertestuale">
    <w:name w:val="Hyperlink"/>
    <w:basedOn w:val="Carpredefinitoparagrafo"/>
    <w:uiPriority w:val="99"/>
    <w:unhideWhenUsed w:val="1"/>
    <w:rsid w:val="003E0025"/>
    <w:rPr>
      <w:color w:val="0563c1" w:themeColor="hyperlink"/>
      <w:u w:val="single"/>
    </w:rPr>
  </w:style>
  <w:style w:type="paragraph" w:styleId="Intestazione">
    <w:name w:val="header"/>
    <w:basedOn w:val="Normale"/>
    <w:link w:val="IntestazioneCarattere"/>
    <w:uiPriority w:val="99"/>
    <w:unhideWhenUsed w:val="1"/>
    <w:rsid w:val="00C96B8A"/>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C96B8A"/>
    <w:rPr>
      <w:lang w:val="en-GB"/>
    </w:rPr>
  </w:style>
  <w:style w:type="paragraph" w:styleId="Pidipagina">
    <w:name w:val="footer"/>
    <w:basedOn w:val="Normale"/>
    <w:link w:val="PidipaginaCarattere"/>
    <w:uiPriority w:val="99"/>
    <w:unhideWhenUsed w:val="1"/>
    <w:rsid w:val="00C96B8A"/>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C96B8A"/>
    <w:rPr>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64sweNgbz1rrrU5/ElcPRT/DYg==">CgMxLjAyCGguZ2pkZ3hzMg5oLmlrYmE5M2FpdG4xazIOaC5kaWdqZGNxdXB5ZHU4AHIhMU5GdTNQMkxHTGp3TzJoMFNkQkF6WHM5S3B1eVNvT245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2020-02-04T11:25:00Z</dcterms:created>
  <dc:creator>claudia</dc:creator>
</cp:coreProperties>
</file>